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44E0" w14:textId="77777777" w:rsidR="001215C6" w:rsidRDefault="00282C35" w:rsidP="00282C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– </w:t>
      </w:r>
    </w:p>
    <w:p w14:paraId="7B205180" w14:textId="023A6979" w:rsidR="00282C35" w:rsidRDefault="00282C35" w:rsidP="001215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DUCH ŚWIĘTY PROWADZI </w:t>
      </w:r>
      <w:r w:rsidR="001215C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 BUDUJE KOŚCIÓŁ</w:t>
      </w:r>
    </w:p>
    <w:p w14:paraId="21E38992" w14:textId="77777777" w:rsidR="00282C35" w:rsidRDefault="00282C35" w:rsidP="00282C35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3121796F" w14:textId="77777777" w:rsidR="00282C35" w:rsidRPr="00913DAF" w:rsidRDefault="00282C35" w:rsidP="00282C35">
      <w:pPr>
        <w:jc w:val="both"/>
        <w:rPr>
          <w:b/>
          <w:bCs/>
          <w:sz w:val="8"/>
          <w:szCs w:val="8"/>
        </w:rPr>
      </w:pPr>
    </w:p>
    <w:p w14:paraId="6C3C7788" w14:textId="10D61E3E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665429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665429">
        <w:rPr>
          <w:b/>
          <w:bCs/>
          <w:sz w:val="32"/>
          <w:szCs w:val="32"/>
        </w:rPr>
        <w:t>MODLITWA KOŚCIOŁA WŚRÓD PRZE</w:t>
      </w:r>
      <w:r w:rsidR="00B43B80">
        <w:rPr>
          <w:b/>
          <w:bCs/>
          <w:sz w:val="32"/>
          <w:szCs w:val="32"/>
        </w:rPr>
        <w:t>Ś</w:t>
      </w:r>
      <w:r w:rsidR="00665429">
        <w:rPr>
          <w:b/>
          <w:bCs/>
          <w:sz w:val="32"/>
          <w:szCs w:val="32"/>
        </w:rPr>
        <w:t>LADOWAŃ</w:t>
      </w:r>
    </w:p>
    <w:p w14:paraId="66C27EEF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E8C91A2" w14:textId="431ADC00" w:rsidR="00282C35" w:rsidRPr="00C84DC0" w:rsidRDefault="00CD2A9F" w:rsidP="00282C35">
      <w:pPr>
        <w:jc w:val="both"/>
        <w:rPr>
          <w:rFonts w:cstheme="minorHAnsi"/>
          <w:color w:val="000000"/>
          <w:sz w:val="30"/>
          <w:szCs w:val="30"/>
          <w:shd w:val="clear" w:color="auto" w:fill="FFFFFF"/>
        </w:rPr>
      </w:pP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A teraz spójrz, Panie, na ich groźby i daj sługom Twoim głosić słowo Twoje z całą odwagą,</w:t>
      </w:r>
      <w:bookmarkStart w:id="0" w:name="W30"/>
      <w:bookmarkEnd w:id="0"/>
      <w:r w:rsidRPr="00C84DC0">
        <w:rPr>
          <w:rStyle w:val="werset"/>
          <w:rFonts w:cstheme="minorHAnsi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gdy Ty wyciągać będziesz swą rękę, aby uzdrawiać i dokonywać znaków i cudów przez imię świętego Sługi Twego, Jezusa».</w:t>
      </w: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 xml:space="preserve"> 4,29-30)</w:t>
      </w:r>
    </w:p>
    <w:p w14:paraId="01BBC288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B22843F" w14:textId="5D0EA0E3" w:rsidR="00282C35" w:rsidRPr="00C84DC0" w:rsidRDefault="002146AC" w:rsidP="00282C35">
      <w:pPr>
        <w:rPr>
          <w:rFonts w:cstheme="minorHAnsi"/>
          <w:b/>
          <w:bCs/>
          <w:sz w:val="30"/>
          <w:szCs w:val="30"/>
        </w:rPr>
      </w:pP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W</w:t>
      </w: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szyscy zostali napełnieni Duchem Świętym i głosili odważnie słowo Boże</w:t>
      </w: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. (</w:t>
      </w:r>
      <w:proofErr w:type="spellStart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 xml:space="preserve"> 4,31)</w:t>
      </w:r>
    </w:p>
    <w:p w14:paraId="16381825" w14:textId="77777777" w:rsidR="00282C35" w:rsidRPr="009878B3" w:rsidRDefault="00282C35" w:rsidP="00282C35">
      <w:pPr>
        <w:jc w:val="both"/>
        <w:rPr>
          <w:b/>
          <w:bCs/>
          <w:sz w:val="4"/>
          <w:szCs w:val="4"/>
        </w:rPr>
      </w:pPr>
    </w:p>
    <w:p w14:paraId="0102F0DA" w14:textId="2AE848D0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</w:t>
      </w:r>
      <w:r w:rsidR="00D2152C">
        <w:rPr>
          <w:b/>
          <w:bCs/>
          <w:sz w:val="32"/>
          <w:szCs w:val="32"/>
        </w:rPr>
        <w:t xml:space="preserve"> PIERWSZE KONFLIKTY W KO</w:t>
      </w:r>
      <w:r w:rsidR="00A27DC9">
        <w:rPr>
          <w:b/>
          <w:bCs/>
          <w:sz w:val="32"/>
          <w:szCs w:val="32"/>
        </w:rPr>
        <w:t>Ś</w:t>
      </w:r>
      <w:r w:rsidR="00D2152C">
        <w:rPr>
          <w:b/>
          <w:bCs/>
          <w:sz w:val="32"/>
          <w:szCs w:val="32"/>
        </w:rPr>
        <w:t xml:space="preserve">CIELE </w:t>
      </w:r>
    </w:p>
    <w:p w14:paraId="68DE9184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8AF513B" w14:textId="6209C724" w:rsidR="00282C35" w:rsidRPr="00A27DC9" w:rsidRDefault="00D2152C" w:rsidP="00A27DC9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27DC9">
        <w:rPr>
          <w:rFonts w:cstheme="minorHAnsi"/>
          <w:color w:val="000000"/>
          <w:sz w:val="28"/>
          <w:szCs w:val="28"/>
          <w:shd w:val="clear" w:color="auto" w:fill="FFFFFF"/>
        </w:rPr>
        <w:t>Nie jest rzeczą słuszną, abyśmy zaniedbywali słowo Boże, a obsługiwali stoły» - powiedziało Dwunastu, zwoławszy wszystkich uczniów. </w:t>
      </w:r>
      <w:bookmarkStart w:id="1" w:name="W3"/>
      <w:bookmarkEnd w:id="1"/>
      <w:r w:rsidRPr="00A27DC9">
        <w:rPr>
          <w:rStyle w:val="werset"/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27DC9">
        <w:rPr>
          <w:rFonts w:cstheme="minorHAnsi"/>
          <w:color w:val="000000"/>
          <w:sz w:val="28"/>
          <w:szCs w:val="28"/>
          <w:shd w:val="clear" w:color="auto" w:fill="FFFFFF"/>
        </w:rPr>
        <w:t>«Upatrzcież zatem, bracia, siedmiu mężów spośród siebie, cieszących się dobrą sławą, pełnych Ducha i mądrości! Im zlecimy to zadanie.</w:t>
      </w:r>
      <w:r w:rsidRPr="00A27DC9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27DC9">
        <w:rPr>
          <w:rFonts w:cstheme="minorHAnsi"/>
          <w:color w:val="000000"/>
          <w:sz w:val="28"/>
          <w:szCs w:val="28"/>
          <w:shd w:val="clear" w:color="auto" w:fill="FFFFFF"/>
        </w:rPr>
        <w:t>Dz</w:t>
      </w:r>
      <w:proofErr w:type="spellEnd"/>
      <w:r w:rsidRPr="00A27DC9">
        <w:rPr>
          <w:rFonts w:cstheme="minorHAnsi"/>
          <w:color w:val="000000"/>
          <w:sz w:val="28"/>
          <w:szCs w:val="28"/>
          <w:shd w:val="clear" w:color="auto" w:fill="FFFFFF"/>
        </w:rPr>
        <w:t xml:space="preserve"> 6,2-3)</w:t>
      </w:r>
    </w:p>
    <w:p w14:paraId="68CC18E0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8E33E69" w14:textId="28A59F24" w:rsidR="00282C35" w:rsidRPr="00C84DC0" w:rsidRDefault="003946EF" w:rsidP="00282C35">
      <w:pPr>
        <w:jc w:val="both"/>
        <w:rPr>
          <w:rFonts w:cstheme="minorHAnsi"/>
          <w:b/>
          <w:bCs/>
          <w:sz w:val="30"/>
          <w:szCs w:val="30"/>
        </w:rPr>
      </w:pP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My zaś oddamy się wyłącznie modlitwie i posłudze słowa</w:t>
      </w:r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. (</w:t>
      </w:r>
      <w:proofErr w:type="spellStart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C84DC0">
        <w:rPr>
          <w:rFonts w:cstheme="minorHAnsi"/>
          <w:color w:val="000000"/>
          <w:sz w:val="30"/>
          <w:szCs w:val="30"/>
          <w:shd w:val="clear" w:color="auto" w:fill="FFFFFF"/>
        </w:rPr>
        <w:t xml:space="preserve"> 6,4)</w:t>
      </w:r>
    </w:p>
    <w:p w14:paraId="6500DE73" w14:textId="77777777" w:rsidR="009878B3" w:rsidRPr="009878B3" w:rsidRDefault="009878B3" w:rsidP="00282C35">
      <w:pPr>
        <w:jc w:val="both"/>
        <w:rPr>
          <w:b/>
          <w:bCs/>
          <w:sz w:val="4"/>
          <w:szCs w:val="4"/>
        </w:rPr>
      </w:pPr>
    </w:p>
    <w:p w14:paraId="40DE37B5" w14:textId="0DB7F363" w:rsidR="00282C35" w:rsidRPr="006A0C40" w:rsidRDefault="00282C35" w:rsidP="00282C35">
      <w:pPr>
        <w:jc w:val="both"/>
        <w:rPr>
          <w:b/>
          <w:bCs/>
          <w:sz w:val="32"/>
          <w:szCs w:val="32"/>
        </w:rPr>
      </w:pPr>
      <w:r w:rsidRPr="00C84DC0">
        <w:rPr>
          <w:b/>
          <w:bCs/>
          <w:sz w:val="30"/>
          <w:szCs w:val="30"/>
        </w:rPr>
        <w:t xml:space="preserve">Koronka – </w:t>
      </w:r>
      <w:r w:rsidR="009878B3" w:rsidRPr="006A0C40">
        <w:rPr>
          <w:b/>
          <w:bCs/>
          <w:sz w:val="32"/>
          <w:szCs w:val="32"/>
        </w:rPr>
        <w:t>SPOTKANIE JEZUSA Z SZAWŁEM Z TARSU</w:t>
      </w:r>
    </w:p>
    <w:p w14:paraId="280BF472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DAD7D26" w14:textId="1F195383" w:rsidR="00282C35" w:rsidRPr="00B43B80" w:rsidRDefault="00B43B80" w:rsidP="00282C35">
      <w:pPr>
        <w:jc w:val="both"/>
        <w:rPr>
          <w:rFonts w:cstheme="minorHAnsi"/>
          <w:b/>
          <w:bCs/>
          <w:sz w:val="30"/>
          <w:szCs w:val="30"/>
        </w:rPr>
      </w:pPr>
      <w:r w:rsidRPr="00B43B80">
        <w:rPr>
          <w:rFonts w:cstheme="minorHAnsi"/>
          <w:color w:val="000000"/>
          <w:sz w:val="30"/>
          <w:szCs w:val="30"/>
          <w:shd w:val="clear" w:color="auto" w:fill="FFFFFF"/>
        </w:rPr>
        <w:t>Szaweł ciągle jeszcze siał grozę i dyszał żądzą zabijania uczniów Pańskich. Udał się do arcykapłana</w:t>
      </w:r>
      <w:bookmarkStart w:id="2" w:name="W2"/>
      <w:bookmarkEnd w:id="2"/>
      <w:r w:rsidRPr="00B43B80">
        <w:rPr>
          <w:rStyle w:val="werset"/>
          <w:rFonts w:cstheme="minorHAnsi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B43B80">
        <w:rPr>
          <w:rFonts w:cstheme="minorHAnsi"/>
          <w:color w:val="000000"/>
          <w:sz w:val="30"/>
          <w:szCs w:val="30"/>
          <w:shd w:val="clear" w:color="auto" w:fill="FFFFFF"/>
        </w:rPr>
        <w:t>i poprosił go o listy do synagog w Damaszku</w:t>
      </w:r>
      <w:r w:rsidRPr="00B43B80">
        <w:rPr>
          <w:rFonts w:cstheme="minorHAnsi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B43B80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B43B80">
        <w:rPr>
          <w:rFonts w:cstheme="minorHAnsi"/>
          <w:color w:val="000000"/>
          <w:sz w:val="30"/>
          <w:szCs w:val="30"/>
          <w:shd w:val="clear" w:color="auto" w:fill="FFFFFF"/>
        </w:rPr>
        <w:t xml:space="preserve"> 9, 1-2a)</w:t>
      </w:r>
    </w:p>
    <w:p w14:paraId="33A6FC70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</w:p>
    <w:p w14:paraId="282F223D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Małe paciorki:</w:t>
      </w:r>
    </w:p>
    <w:p w14:paraId="334157ED" w14:textId="3B1B65DB" w:rsidR="00282C35" w:rsidRPr="006A0C40" w:rsidRDefault="006A0C40" w:rsidP="00282C35">
      <w:pPr>
        <w:jc w:val="both"/>
        <w:rPr>
          <w:rFonts w:cstheme="minorHAnsi"/>
          <w:b/>
          <w:bCs/>
          <w:sz w:val="32"/>
          <w:szCs w:val="32"/>
        </w:rPr>
      </w:pPr>
      <w:r w:rsidRPr="006A0C40">
        <w:rPr>
          <w:rFonts w:cstheme="minorHAnsi"/>
          <w:color w:val="000000"/>
          <w:sz w:val="32"/>
          <w:szCs w:val="32"/>
          <w:shd w:val="clear" w:color="auto" w:fill="FFFFFF"/>
        </w:rPr>
        <w:t>Szawle, Szawle, dlaczego Mnie prześladujesz?</w:t>
      </w:r>
      <w:r w:rsidRPr="006A0C4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A0C40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6A0C40">
        <w:rPr>
          <w:rFonts w:cstheme="minorHAnsi"/>
          <w:color w:val="000000"/>
          <w:sz w:val="32"/>
          <w:szCs w:val="32"/>
          <w:shd w:val="clear" w:color="auto" w:fill="FFFFFF"/>
        </w:rPr>
        <w:t xml:space="preserve"> 9,4)</w:t>
      </w:r>
    </w:p>
    <w:p w14:paraId="55142A19" w14:textId="77777777" w:rsidR="00282C35" w:rsidRPr="005B189C" w:rsidRDefault="00282C35" w:rsidP="00282C35">
      <w:pPr>
        <w:jc w:val="both"/>
        <w:rPr>
          <w:rFonts w:cstheme="minorHAnsi"/>
          <w:b/>
          <w:bCs/>
          <w:sz w:val="4"/>
          <w:szCs w:val="4"/>
        </w:rPr>
      </w:pPr>
    </w:p>
    <w:p w14:paraId="019FE018" w14:textId="6CF3141B" w:rsidR="00282C35" w:rsidRDefault="00282C35" w:rsidP="00282C35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440615">
        <w:rPr>
          <w:b/>
          <w:bCs/>
          <w:sz w:val="32"/>
          <w:szCs w:val="32"/>
        </w:rPr>
        <w:t>–</w:t>
      </w:r>
      <w:r w:rsidR="00CD5801">
        <w:rPr>
          <w:b/>
          <w:bCs/>
          <w:sz w:val="32"/>
          <w:szCs w:val="32"/>
        </w:rPr>
        <w:t xml:space="preserve"> </w:t>
      </w:r>
      <w:r w:rsidR="00440615">
        <w:rPr>
          <w:b/>
          <w:bCs/>
          <w:sz w:val="32"/>
          <w:szCs w:val="32"/>
        </w:rPr>
        <w:t>BÓG POWOŁUJE POGAN</w:t>
      </w:r>
    </w:p>
    <w:p w14:paraId="6D64B87B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8C916A9" w14:textId="533B89AD" w:rsidR="00691735" w:rsidRPr="0089471F" w:rsidRDefault="00863F49" w:rsidP="00282C35">
      <w:pPr>
        <w:jc w:val="both"/>
        <w:rPr>
          <w:rFonts w:cstheme="minorHAnsi"/>
          <w:color w:val="000000"/>
          <w:sz w:val="30"/>
          <w:szCs w:val="30"/>
          <w:shd w:val="clear" w:color="auto" w:fill="FFFFFF"/>
        </w:rPr>
      </w:pPr>
      <w:r w:rsidRPr="0089471F">
        <w:rPr>
          <w:rFonts w:cstheme="minorHAnsi"/>
          <w:color w:val="000000"/>
          <w:sz w:val="30"/>
          <w:szCs w:val="30"/>
          <w:shd w:val="clear" w:color="auto" w:fill="FFFFFF"/>
        </w:rPr>
        <w:t>Należało głosić słowo Boże najpierw wam. Skoro jednak odrzucacie je i sami uznajecie się za niegodnych życia wiecznego, zwracamy się do pogan. </w:t>
      </w:r>
      <w:bookmarkStart w:id="3" w:name="W47"/>
      <w:bookmarkEnd w:id="3"/>
      <w:r w:rsidRPr="0089471F">
        <w:rPr>
          <w:rFonts w:cstheme="minorHAnsi"/>
          <w:color w:val="000000"/>
          <w:sz w:val="30"/>
          <w:szCs w:val="30"/>
          <w:shd w:val="clear" w:color="auto" w:fill="FFFFFF"/>
        </w:rPr>
        <w:t>Tak bowiem nakazał nam Pan: Ustanowiłem Cię światłością dla pogan, abyś był zbawieniem aż po krańce ziemi</w:t>
      </w:r>
      <w:r w:rsidR="0089471F" w:rsidRPr="0089471F">
        <w:rPr>
          <w:rFonts w:cstheme="minorHAnsi"/>
          <w:color w:val="000000"/>
          <w:sz w:val="30"/>
          <w:szCs w:val="30"/>
          <w:shd w:val="clear" w:color="auto" w:fill="FFFFFF"/>
        </w:rPr>
        <w:t>. (</w:t>
      </w:r>
      <w:proofErr w:type="spellStart"/>
      <w:r w:rsidR="0089471F" w:rsidRPr="0089471F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="0089471F" w:rsidRPr="0089471F">
        <w:rPr>
          <w:rFonts w:cstheme="minorHAnsi"/>
          <w:color w:val="000000"/>
          <w:sz w:val="30"/>
          <w:szCs w:val="30"/>
          <w:shd w:val="clear" w:color="auto" w:fill="FFFFFF"/>
        </w:rPr>
        <w:t xml:space="preserve"> 13, 46-47)</w:t>
      </w:r>
    </w:p>
    <w:p w14:paraId="5572AD32" w14:textId="35A5E82F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B6B332D" w14:textId="214F5A48" w:rsidR="00282C35" w:rsidRPr="00665F89" w:rsidRDefault="0069075F" w:rsidP="00282C35">
      <w:pPr>
        <w:jc w:val="both"/>
        <w:rPr>
          <w:rFonts w:cstheme="minorHAnsi"/>
          <w:b/>
          <w:bCs/>
          <w:sz w:val="32"/>
          <w:szCs w:val="32"/>
        </w:rPr>
      </w:pPr>
      <w:r w:rsidRPr="00665F89">
        <w:rPr>
          <w:rFonts w:cstheme="minorHAnsi"/>
          <w:color w:val="000000"/>
          <w:sz w:val="32"/>
          <w:szCs w:val="32"/>
          <w:shd w:val="clear" w:color="auto" w:fill="FFFFFF"/>
        </w:rPr>
        <w:t>Nie nazywaj nieczystym tego, co Bóg oczyścił</w:t>
      </w:r>
      <w:r w:rsidRPr="00665F89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65F89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665F89">
        <w:rPr>
          <w:rFonts w:cstheme="minorHAnsi"/>
          <w:color w:val="000000"/>
          <w:sz w:val="32"/>
          <w:szCs w:val="32"/>
          <w:shd w:val="clear" w:color="auto" w:fill="FFFFFF"/>
        </w:rPr>
        <w:t xml:space="preserve"> 10, </w:t>
      </w:r>
      <w:r w:rsidR="00665F89" w:rsidRPr="00665F89">
        <w:rPr>
          <w:rFonts w:cstheme="minorHAnsi"/>
          <w:color w:val="000000"/>
          <w:sz w:val="32"/>
          <w:szCs w:val="32"/>
          <w:shd w:val="clear" w:color="auto" w:fill="FFFFFF"/>
        </w:rPr>
        <w:t>15)</w:t>
      </w:r>
    </w:p>
    <w:p w14:paraId="3885458B" w14:textId="77777777" w:rsidR="00665F89" w:rsidRPr="00665F89" w:rsidRDefault="00665F89" w:rsidP="00282C35">
      <w:pPr>
        <w:jc w:val="both"/>
        <w:rPr>
          <w:b/>
          <w:bCs/>
          <w:sz w:val="8"/>
          <w:szCs w:val="8"/>
        </w:rPr>
      </w:pPr>
    </w:p>
    <w:p w14:paraId="4A972149" w14:textId="57B4DF46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8D1690">
        <w:rPr>
          <w:b/>
          <w:bCs/>
          <w:sz w:val="32"/>
          <w:szCs w:val="32"/>
        </w:rPr>
        <w:t>POWOŁANIE PAWŁA I BARNABY DO POSŁUGI MISYJNEJ</w:t>
      </w:r>
    </w:p>
    <w:p w14:paraId="22E4C27E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C671D37" w14:textId="73C45933" w:rsidR="00282C35" w:rsidRPr="00612621" w:rsidRDefault="00612621" w:rsidP="00282C35">
      <w:pPr>
        <w:jc w:val="both"/>
        <w:rPr>
          <w:rFonts w:cstheme="minorHAnsi"/>
          <w:b/>
          <w:bCs/>
          <w:sz w:val="32"/>
          <w:szCs w:val="32"/>
        </w:rPr>
      </w:pPr>
      <w:r w:rsidRPr="00612621">
        <w:rPr>
          <w:rFonts w:cstheme="minorHAnsi"/>
          <w:color w:val="000000"/>
          <w:sz w:val="32"/>
          <w:szCs w:val="32"/>
          <w:shd w:val="clear" w:color="auto" w:fill="FFFFFF"/>
        </w:rPr>
        <w:t>Gdy odprawili publiczne nabożeństwo i pościli, rzekł Duch Święty: «Wyznaczcie mi już Barnabę i Szawła do dzieła, do którego ich powołałem».</w:t>
      </w:r>
      <w:r w:rsidRPr="0061262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612621">
        <w:rPr>
          <w:rFonts w:cstheme="minorHAnsi"/>
          <w:color w:val="000000"/>
          <w:sz w:val="32"/>
          <w:szCs w:val="32"/>
          <w:shd w:val="clear" w:color="auto" w:fill="FFFFFF"/>
        </w:rPr>
        <w:t>Dz</w:t>
      </w:r>
      <w:proofErr w:type="spellEnd"/>
      <w:r w:rsidRPr="00612621">
        <w:rPr>
          <w:rFonts w:cstheme="minorHAnsi"/>
          <w:color w:val="000000"/>
          <w:sz w:val="32"/>
          <w:szCs w:val="32"/>
          <w:shd w:val="clear" w:color="auto" w:fill="FFFFFF"/>
        </w:rPr>
        <w:t xml:space="preserve"> 13,2)</w:t>
      </w:r>
    </w:p>
    <w:p w14:paraId="0AD8A339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3FA65D3" w14:textId="3C6E6C76" w:rsidR="00282C35" w:rsidRPr="00F845A4" w:rsidRDefault="00F845A4" w:rsidP="00282C35">
      <w:pPr>
        <w:jc w:val="both"/>
        <w:rPr>
          <w:rFonts w:cstheme="minorHAnsi"/>
          <w:b/>
          <w:bCs/>
          <w:sz w:val="30"/>
          <w:szCs w:val="30"/>
        </w:rPr>
      </w:pPr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 xml:space="preserve">A oni wysłani przez Ducha Świętego zeszli do </w:t>
      </w:r>
      <w:proofErr w:type="spellStart"/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>Seleucji</w:t>
      </w:r>
      <w:proofErr w:type="spellEnd"/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>, a stamtąd odpłynęli na Cypr.</w:t>
      </w:r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F845A4">
        <w:rPr>
          <w:rFonts w:cstheme="minorHAnsi"/>
          <w:color w:val="000000"/>
          <w:sz w:val="30"/>
          <w:szCs w:val="30"/>
          <w:shd w:val="clear" w:color="auto" w:fill="FFFFFF"/>
        </w:rPr>
        <w:t xml:space="preserve"> 13,4)</w:t>
      </w:r>
    </w:p>
    <w:p w14:paraId="7C7FDD6A" w14:textId="77777777" w:rsidR="00990FFA" w:rsidRPr="00990FFA" w:rsidRDefault="00990FFA" w:rsidP="00282C35">
      <w:pPr>
        <w:jc w:val="both"/>
        <w:rPr>
          <w:b/>
          <w:bCs/>
          <w:sz w:val="4"/>
          <w:szCs w:val="4"/>
        </w:rPr>
      </w:pPr>
    </w:p>
    <w:p w14:paraId="28211842" w14:textId="3649BCE3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– </w:t>
      </w:r>
      <w:r w:rsidR="00067612">
        <w:rPr>
          <w:b/>
          <w:bCs/>
          <w:sz w:val="32"/>
          <w:szCs w:val="32"/>
        </w:rPr>
        <w:t>DUCH ŚWI</w:t>
      </w:r>
      <w:r w:rsidR="00957FB1">
        <w:rPr>
          <w:b/>
          <w:bCs/>
          <w:sz w:val="32"/>
          <w:szCs w:val="32"/>
        </w:rPr>
        <w:t>Ę</w:t>
      </w:r>
      <w:r w:rsidR="00067612">
        <w:rPr>
          <w:b/>
          <w:bCs/>
          <w:sz w:val="32"/>
          <w:szCs w:val="32"/>
        </w:rPr>
        <w:t xml:space="preserve">TY KIERUJE </w:t>
      </w:r>
      <w:r w:rsidR="00957FB1">
        <w:rPr>
          <w:b/>
          <w:bCs/>
          <w:sz w:val="32"/>
          <w:szCs w:val="32"/>
        </w:rPr>
        <w:t>K</w:t>
      </w:r>
      <w:r w:rsidR="00BA52B5">
        <w:rPr>
          <w:b/>
          <w:bCs/>
          <w:sz w:val="32"/>
          <w:szCs w:val="32"/>
        </w:rPr>
        <w:t>OŚCIOŁEM</w:t>
      </w:r>
    </w:p>
    <w:p w14:paraId="18AC7631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B876C6D" w14:textId="2B71E721" w:rsidR="00282C35" w:rsidRPr="00957FB1" w:rsidRDefault="00067612" w:rsidP="00282C35">
      <w:pPr>
        <w:jc w:val="both"/>
        <w:rPr>
          <w:rFonts w:cstheme="minorHAnsi"/>
          <w:b/>
          <w:bCs/>
          <w:sz w:val="30"/>
          <w:szCs w:val="30"/>
        </w:rPr>
      </w:pPr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 xml:space="preserve">Przeszli Frygię i krainę </w:t>
      </w:r>
      <w:proofErr w:type="spellStart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galacką</w:t>
      </w:r>
      <w:proofErr w:type="spellEnd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, ponieważ Duch Święty zabronił im głosić słowo w Azji.</w:t>
      </w:r>
      <w:bookmarkStart w:id="4" w:name="W7"/>
      <w:bookmarkEnd w:id="4"/>
      <w:r w:rsidRPr="00957FB1">
        <w:rPr>
          <w:rStyle w:val="werset"/>
          <w:rFonts w:cstheme="minorHAnsi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Przybywszy do Myzji, próbowali przejść do Bitynii, ale Duch Jezusa nie pozwolił im, </w:t>
      </w:r>
      <w:bookmarkStart w:id="5" w:name="W8"/>
      <w:bookmarkEnd w:id="5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 xml:space="preserve">przeszli więc Myzję i zeszli do </w:t>
      </w:r>
      <w:proofErr w:type="spellStart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Troady</w:t>
      </w:r>
      <w:proofErr w:type="spellEnd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. (</w:t>
      </w:r>
      <w:proofErr w:type="spellStart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957FB1">
        <w:rPr>
          <w:rFonts w:cstheme="minorHAnsi"/>
          <w:color w:val="000000"/>
          <w:sz w:val="30"/>
          <w:szCs w:val="30"/>
          <w:shd w:val="clear" w:color="auto" w:fill="FFFFFF"/>
        </w:rPr>
        <w:t xml:space="preserve"> 16, 6-8)</w:t>
      </w:r>
    </w:p>
    <w:p w14:paraId="055761B3" w14:textId="77777777" w:rsidR="00282C35" w:rsidRDefault="00282C35" w:rsidP="00282C3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44BCA2D" w14:textId="5D577A21" w:rsidR="00282C35" w:rsidRPr="00BA52B5" w:rsidRDefault="00990FFA" w:rsidP="00282C35">
      <w:pPr>
        <w:jc w:val="both"/>
        <w:rPr>
          <w:rFonts w:cstheme="minorHAnsi"/>
          <w:b/>
          <w:bCs/>
          <w:sz w:val="30"/>
          <w:szCs w:val="30"/>
        </w:rPr>
      </w:pPr>
      <w:r w:rsidRPr="00BA52B5">
        <w:rPr>
          <w:rFonts w:cstheme="minorHAnsi"/>
          <w:color w:val="000000"/>
          <w:sz w:val="30"/>
          <w:szCs w:val="30"/>
          <w:shd w:val="clear" w:color="auto" w:fill="FFFFFF"/>
        </w:rPr>
        <w:t>Przepraw się do Macedonii i pomóż nam!</w:t>
      </w:r>
      <w:r w:rsidRPr="00BA52B5">
        <w:rPr>
          <w:rFonts w:cstheme="minorHAnsi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 w:rsidRPr="00BA52B5">
        <w:rPr>
          <w:rFonts w:cstheme="minorHAnsi"/>
          <w:color w:val="000000"/>
          <w:sz w:val="30"/>
          <w:szCs w:val="30"/>
          <w:shd w:val="clear" w:color="auto" w:fill="FFFFFF"/>
        </w:rPr>
        <w:t>Dz</w:t>
      </w:r>
      <w:proofErr w:type="spellEnd"/>
      <w:r w:rsidRPr="00BA52B5">
        <w:rPr>
          <w:rFonts w:cstheme="minorHAnsi"/>
          <w:color w:val="000000"/>
          <w:sz w:val="30"/>
          <w:szCs w:val="30"/>
          <w:shd w:val="clear" w:color="auto" w:fill="FFFFFF"/>
        </w:rPr>
        <w:t xml:space="preserve"> 16,9)</w:t>
      </w:r>
    </w:p>
    <w:p w14:paraId="357DED6E" w14:textId="77777777" w:rsidR="00DA076E" w:rsidRPr="00BA52B5" w:rsidRDefault="00DA076E">
      <w:pPr>
        <w:rPr>
          <w:rFonts w:cstheme="minorHAnsi"/>
        </w:rPr>
      </w:pPr>
    </w:p>
    <w:sectPr w:rsidR="00DA076E" w:rsidRPr="00BA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2"/>
    <w:rsid w:val="00067612"/>
    <w:rsid w:val="00091752"/>
    <w:rsid w:val="001215C6"/>
    <w:rsid w:val="002146AC"/>
    <w:rsid w:val="00282C35"/>
    <w:rsid w:val="003946EF"/>
    <w:rsid w:val="003F0609"/>
    <w:rsid w:val="00440615"/>
    <w:rsid w:val="005B189C"/>
    <w:rsid w:val="00612621"/>
    <w:rsid w:val="00665429"/>
    <w:rsid w:val="00665F89"/>
    <w:rsid w:val="0069075F"/>
    <w:rsid w:val="00691735"/>
    <w:rsid w:val="006A0C40"/>
    <w:rsid w:val="007A3D55"/>
    <w:rsid w:val="00863F49"/>
    <w:rsid w:val="0089471F"/>
    <w:rsid w:val="008D1690"/>
    <w:rsid w:val="00913DAF"/>
    <w:rsid w:val="00957FB1"/>
    <w:rsid w:val="009878B3"/>
    <w:rsid w:val="00990FFA"/>
    <w:rsid w:val="00A27DC9"/>
    <w:rsid w:val="00B43B80"/>
    <w:rsid w:val="00BA52B5"/>
    <w:rsid w:val="00C84DC0"/>
    <w:rsid w:val="00CD2A9F"/>
    <w:rsid w:val="00CD5801"/>
    <w:rsid w:val="00D2152C"/>
    <w:rsid w:val="00DA076E"/>
    <w:rsid w:val="00F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25A6"/>
  <w15:chartTrackingRefBased/>
  <w15:docId w15:val="{2EE2424F-281F-4A0F-A08A-37A4F861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C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D2A9F"/>
  </w:style>
  <w:style w:type="character" w:styleId="Hipercze">
    <w:name w:val="Hyperlink"/>
    <w:basedOn w:val="Domylnaczcionkaakapitu"/>
    <w:uiPriority w:val="99"/>
    <w:semiHidden/>
    <w:unhideWhenUsed/>
    <w:rsid w:val="00B43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35</cp:revision>
  <dcterms:created xsi:type="dcterms:W3CDTF">2023-02-13T11:21:00Z</dcterms:created>
  <dcterms:modified xsi:type="dcterms:W3CDTF">2023-02-13T11:54:00Z</dcterms:modified>
</cp:coreProperties>
</file>