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50BE" w14:textId="371C5A2D" w:rsidR="004277E2" w:rsidRDefault="004277E2" w:rsidP="004277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 xml:space="preserve">– WYCHODZENIE Z PYCHY </w:t>
      </w:r>
    </w:p>
    <w:p w14:paraId="40033D2D" w14:textId="77777777" w:rsidR="004277E2" w:rsidRDefault="004277E2" w:rsidP="004277E2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2F59C363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</w:p>
    <w:p w14:paraId="574EAB02" w14:textId="0EFA31EB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>
        <w:rPr>
          <w:b/>
          <w:bCs/>
          <w:sz w:val="32"/>
          <w:szCs w:val="32"/>
        </w:rPr>
        <w:t>- SKRUCHY</w:t>
      </w:r>
    </w:p>
    <w:p w14:paraId="00034665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852D50E" w14:textId="77777777" w:rsidR="0074735B" w:rsidRPr="005E732E" w:rsidRDefault="0074735B" w:rsidP="0074735B">
      <w:pPr>
        <w:rPr>
          <w:rFonts w:cstheme="minorHAnsi"/>
          <w:b/>
          <w:bCs/>
          <w:sz w:val="32"/>
          <w:szCs w:val="32"/>
        </w:rPr>
      </w:pPr>
      <w:r w:rsidRPr="0068319A">
        <w:rPr>
          <w:rFonts w:cstheme="minorHAnsi"/>
          <w:color w:val="000000"/>
          <w:sz w:val="32"/>
          <w:szCs w:val="32"/>
          <w:shd w:val="clear" w:color="auto" w:fill="FFFFFF"/>
        </w:rPr>
        <w:t>Zmiłuj się nade mną, Boże, w swojej łaskawości,</w:t>
      </w:r>
      <w:r w:rsidRPr="0068319A">
        <w:rPr>
          <w:rFonts w:cstheme="minorHAnsi"/>
          <w:color w:val="000000"/>
          <w:sz w:val="32"/>
          <w:szCs w:val="32"/>
        </w:rPr>
        <w:t xml:space="preserve"> </w:t>
      </w:r>
      <w:r w:rsidRPr="0068319A">
        <w:rPr>
          <w:rFonts w:cstheme="minorHAnsi"/>
          <w:color w:val="000000"/>
          <w:sz w:val="32"/>
          <w:szCs w:val="32"/>
          <w:shd w:val="clear" w:color="auto" w:fill="FFFFFF"/>
        </w:rPr>
        <w:t>w ogromie swego miłosierdzia wymaż moją nieprawość! (Ps 51,3)</w:t>
      </w:r>
    </w:p>
    <w:p w14:paraId="2B615F7D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EA52F3B" w14:textId="77777777" w:rsidR="003C04A2" w:rsidRPr="002F7159" w:rsidRDefault="003C04A2" w:rsidP="003C04A2">
      <w:pPr>
        <w:rPr>
          <w:rFonts w:cstheme="minorHAnsi"/>
          <w:b/>
          <w:bCs/>
          <w:sz w:val="32"/>
          <w:szCs w:val="32"/>
        </w:rPr>
      </w:pPr>
      <w:r w:rsidRPr="00BD64E1">
        <w:rPr>
          <w:rFonts w:cstheme="minorHAnsi"/>
          <w:color w:val="000000"/>
          <w:sz w:val="32"/>
          <w:szCs w:val="32"/>
          <w:shd w:val="clear" w:color="auto" w:fill="FFFFFF"/>
        </w:rPr>
        <w:t>Uznaję bowiem moją nieprawość,</w:t>
      </w:r>
      <w:r w:rsidRPr="00BD64E1">
        <w:rPr>
          <w:rFonts w:cstheme="minorHAnsi"/>
          <w:color w:val="000000"/>
          <w:sz w:val="32"/>
          <w:szCs w:val="32"/>
        </w:rPr>
        <w:t xml:space="preserve"> </w:t>
      </w:r>
      <w:r w:rsidRPr="00BD64E1">
        <w:rPr>
          <w:rFonts w:cstheme="minorHAnsi"/>
          <w:color w:val="000000"/>
          <w:sz w:val="32"/>
          <w:szCs w:val="32"/>
          <w:shd w:val="clear" w:color="auto" w:fill="FFFFFF"/>
        </w:rPr>
        <w:t>a grzech mój jest zawsze przede mną. (Ps 51,5)</w:t>
      </w:r>
    </w:p>
    <w:p w14:paraId="772A991A" w14:textId="77777777" w:rsidR="004277E2" w:rsidRPr="00562B1C" w:rsidRDefault="004277E2" w:rsidP="004277E2">
      <w:pPr>
        <w:jc w:val="both"/>
        <w:rPr>
          <w:b/>
          <w:bCs/>
          <w:sz w:val="16"/>
          <w:szCs w:val="16"/>
        </w:rPr>
      </w:pPr>
    </w:p>
    <w:p w14:paraId="38407D92" w14:textId="333B03E9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>
        <w:rPr>
          <w:b/>
          <w:bCs/>
          <w:sz w:val="32"/>
          <w:szCs w:val="32"/>
        </w:rPr>
        <w:t xml:space="preserve">– WDZIĘCZNOŚCI </w:t>
      </w:r>
    </w:p>
    <w:p w14:paraId="1D1E1F16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0DAFE4D" w14:textId="77777777" w:rsidR="00086148" w:rsidRPr="00D2224C" w:rsidRDefault="00086148" w:rsidP="00086148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4413C">
        <w:rPr>
          <w:rFonts w:cstheme="minorHAnsi"/>
          <w:color w:val="000000"/>
          <w:sz w:val="32"/>
          <w:szCs w:val="32"/>
          <w:shd w:val="clear" w:color="auto" w:fill="FFFFFF"/>
        </w:rPr>
        <w:t>W każdym położeniu dziękujcie, taka jest bowiem wola Boża w Jezusie Chrystusie względem was. (1Tes 5,18)</w:t>
      </w:r>
    </w:p>
    <w:p w14:paraId="3F2AAA05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DFDFD17" w14:textId="77777777" w:rsidR="00BF6DE5" w:rsidRDefault="00BF6DE5" w:rsidP="00BF6DE5">
      <w:pPr>
        <w:jc w:val="both"/>
        <w:rPr>
          <w:b/>
          <w:bCs/>
          <w:sz w:val="32"/>
          <w:szCs w:val="32"/>
        </w:rPr>
      </w:pPr>
      <w:r w:rsidRPr="00427170">
        <w:rPr>
          <w:sz w:val="32"/>
          <w:szCs w:val="32"/>
        </w:rPr>
        <w:t>I bądźcie wdzięczni. (Kol 3,15</w:t>
      </w:r>
      <w:r>
        <w:rPr>
          <w:sz w:val="32"/>
          <w:szCs w:val="32"/>
        </w:rPr>
        <w:t>)</w:t>
      </w:r>
    </w:p>
    <w:p w14:paraId="2BA04F56" w14:textId="77777777" w:rsidR="004277E2" w:rsidRPr="00562B1C" w:rsidRDefault="004277E2" w:rsidP="004277E2">
      <w:pPr>
        <w:jc w:val="both"/>
        <w:rPr>
          <w:b/>
          <w:bCs/>
          <w:sz w:val="16"/>
          <w:szCs w:val="16"/>
        </w:rPr>
      </w:pPr>
    </w:p>
    <w:p w14:paraId="401052C9" w14:textId="0FB34560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 w:rsidR="007B500B">
        <w:rPr>
          <w:b/>
          <w:bCs/>
          <w:sz w:val="32"/>
          <w:szCs w:val="32"/>
        </w:rPr>
        <w:t xml:space="preserve"> </w:t>
      </w:r>
      <w:r w:rsidR="00BE6ED7">
        <w:rPr>
          <w:b/>
          <w:bCs/>
          <w:sz w:val="32"/>
          <w:szCs w:val="32"/>
        </w:rPr>
        <w:t>–</w:t>
      </w:r>
      <w:r w:rsidR="007B500B">
        <w:rPr>
          <w:b/>
          <w:bCs/>
          <w:sz w:val="32"/>
          <w:szCs w:val="32"/>
        </w:rPr>
        <w:t xml:space="preserve"> </w:t>
      </w:r>
      <w:r w:rsidR="00BE6ED7">
        <w:rPr>
          <w:b/>
          <w:bCs/>
          <w:sz w:val="32"/>
          <w:szCs w:val="32"/>
        </w:rPr>
        <w:t xml:space="preserve">POSŁUSZEŃSTWA </w:t>
      </w:r>
    </w:p>
    <w:p w14:paraId="4D44B9DE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09B531C" w14:textId="26D94286" w:rsidR="004277E2" w:rsidRPr="00C51C91" w:rsidRDefault="00C51C91" w:rsidP="004277E2">
      <w:pPr>
        <w:jc w:val="both"/>
        <w:rPr>
          <w:rFonts w:cstheme="minorHAnsi"/>
          <w:b/>
          <w:bCs/>
          <w:sz w:val="32"/>
          <w:szCs w:val="32"/>
        </w:rPr>
      </w:pPr>
      <w:r w:rsidRPr="001D0101">
        <w:rPr>
          <w:rFonts w:cstheme="minorHAnsi"/>
          <w:color w:val="000000"/>
          <w:sz w:val="32"/>
          <w:szCs w:val="32"/>
          <w:shd w:val="clear" w:color="auto" w:fill="FFFFFF"/>
        </w:rPr>
        <w:t>Z głośnym wołaniem i płaczem za dni ciała swego zanosił On gorące prośby i błagania do Tego, który mógł Go wybawić od śmierci, i został wysłuchany dzięki swej uległości.</w:t>
      </w:r>
      <w:bookmarkStart w:id="0" w:name="W8"/>
      <w:bookmarkEnd w:id="0"/>
      <w:r w:rsidRPr="001D0101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1D0101">
        <w:rPr>
          <w:rFonts w:cstheme="minorHAnsi"/>
          <w:color w:val="000000"/>
          <w:sz w:val="32"/>
          <w:szCs w:val="32"/>
          <w:shd w:val="clear" w:color="auto" w:fill="FFFFFF"/>
        </w:rPr>
        <w:t>A chociaż był Synem, nauczył się posłuszeństwa przez to, co wycierpiał. (Hbr 5,7-8)</w:t>
      </w:r>
    </w:p>
    <w:p w14:paraId="41D054BB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2B68DFB" w14:textId="68B09DCA" w:rsidR="004277E2" w:rsidRDefault="00562B1C" w:rsidP="004277E2">
      <w:pPr>
        <w:jc w:val="both"/>
        <w:rPr>
          <w:b/>
          <w:bCs/>
          <w:sz w:val="32"/>
          <w:szCs w:val="32"/>
        </w:rPr>
      </w:pPr>
      <w:r w:rsidRPr="001D0101">
        <w:rPr>
          <w:rFonts w:cstheme="minorHAnsi"/>
          <w:color w:val="000000"/>
          <w:sz w:val="32"/>
          <w:szCs w:val="32"/>
          <w:shd w:val="clear" w:color="auto" w:fill="FFFFFF"/>
        </w:rPr>
        <w:t>A chociaż był Synem, nauczył się posłuszeństwa przez to, co wycierpiał.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(Hbr 5,8)</w:t>
      </w:r>
    </w:p>
    <w:p w14:paraId="70719D10" w14:textId="7037889D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010473">
        <w:rPr>
          <w:b/>
          <w:bCs/>
          <w:sz w:val="32"/>
          <w:szCs w:val="32"/>
        </w:rPr>
        <w:t>–</w:t>
      </w:r>
      <w:r w:rsidR="008C685B">
        <w:rPr>
          <w:b/>
          <w:bCs/>
          <w:sz w:val="32"/>
          <w:szCs w:val="32"/>
        </w:rPr>
        <w:t xml:space="preserve"> </w:t>
      </w:r>
      <w:r w:rsidR="00010473">
        <w:rPr>
          <w:b/>
          <w:bCs/>
          <w:sz w:val="32"/>
          <w:szCs w:val="32"/>
        </w:rPr>
        <w:t>NIEBEZPIECZEŃSTWO SĄDZENIA</w:t>
      </w:r>
    </w:p>
    <w:p w14:paraId="51A36892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473F849" w14:textId="7F11E20C" w:rsidR="004277E2" w:rsidRPr="00010473" w:rsidRDefault="00010473" w:rsidP="004277E2">
      <w:pPr>
        <w:jc w:val="both"/>
        <w:rPr>
          <w:rFonts w:cstheme="minorHAnsi"/>
          <w:b/>
          <w:bCs/>
          <w:sz w:val="32"/>
          <w:szCs w:val="32"/>
        </w:rPr>
      </w:pPr>
      <w:r w:rsidRPr="00010473">
        <w:rPr>
          <w:rFonts w:cstheme="minorHAnsi"/>
          <w:color w:val="000000"/>
          <w:sz w:val="32"/>
          <w:szCs w:val="32"/>
          <w:shd w:val="clear" w:color="auto" w:fill="FFFFFF"/>
        </w:rPr>
        <w:t>G</w:t>
      </w:r>
      <w:r w:rsidR="005B0ACE" w:rsidRPr="00010473">
        <w:rPr>
          <w:rFonts w:cstheme="minorHAnsi"/>
          <w:color w:val="000000"/>
          <w:sz w:val="32"/>
          <w:szCs w:val="32"/>
          <w:shd w:val="clear" w:color="auto" w:fill="FFFFFF"/>
        </w:rPr>
        <w:t xml:space="preserve">dy zabierasz się do sądzenia. W jakiej bowiem sprawie sądzisz drugiego, [w tej] sam na siebie wydajesz wyrok, bo ty czynisz to samo, co </w:t>
      </w:r>
      <w:r w:rsidRPr="00010473">
        <w:rPr>
          <w:rFonts w:cstheme="minorHAnsi"/>
          <w:color w:val="000000"/>
          <w:sz w:val="32"/>
          <w:szCs w:val="32"/>
          <w:shd w:val="clear" w:color="auto" w:fill="FFFFFF"/>
        </w:rPr>
        <w:t>osądzasz. (Rz 2,1)</w:t>
      </w:r>
    </w:p>
    <w:p w14:paraId="2008FF22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4308383" w14:textId="076BE0B9" w:rsidR="004277E2" w:rsidRDefault="00010473" w:rsidP="004277E2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C</w:t>
      </w:r>
      <w:r w:rsidRPr="00010473">
        <w:rPr>
          <w:rFonts w:cstheme="minorHAnsi"/>
          <w:color w:val="000000"/>
          <w:sz w:val="32"/>
          <w:szCs w:val="32"/>
          <w:shd w:val="clear" w:color="auto" w:fill="FFFFFF"/>
        </w:rPr>
        <w:t>zynisz to samo, co osądzasz.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(Rz 2,1b)</w:t>
      </w:r>
    </w:p>
    <w:p w14:paraId="2431E8FF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</w:p>
    <w:p w14:paraId="29C43F27" w14:textId="025ABBAF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 w:rsidR="00651D11">
        <w:rPr>
          <w:b/>
          <w:bCs/>
          <w:sz w:val="32"/>
          <w:szCs w:val="32"/>
        </w:rPr>
        <w:t xml:space="preserve">- </w:t>
      </w:r>
      <w:r w:rsidR="000430F9">
        <w:rPr>
          <w:b/>
          <w:bCs/>
          <w:sz w:val="32"/>
          <w:szCs w:val="32"/>
        </w:rPr>
        <w:t>PYCH</w:t>
      </w:r>
      <w:r w:rsidR="005E288E">
        <w:rPr>
          <w:b/>
          <w:bCs/>
          <w:sz w:val="32"/>
          <w:szCs w:val="32"/>
        </w:rPr>
        <w:t>Y</w:t>
      </w:r>
    </w:p>
    <w:p w14:paraId="68B77DB4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5EE6172" w14:textId="2CD75260" w:rsidR="004277E2" w:rsidRPr="00DD28A8" w:rsidRDefault="00DD28A8" w:rsidP="00DD28A8">
      <w:pPr>
        <w:rPr>
          <w:rFonts w:cstheme="minorHAnsi"/>
          <w:b/>
          <w:bCs/>
          <w:sz w:val="32"/>
          <w:szCs w:val="32"/>
        </w:rPr>
      </w:pPr>
      <w:r w:rsidRPr="009871F9">
        <w:rPr>
          <w:rFonts w:cstheme="minorHAnsi"/>
          <w:color w:val="000000"/>
          <w:sz w:val="32"/>
          <w:szCs w:val="32"/>
          <w:shd w:val="clear" w:color="auto" w:fill="FFFFFF"/>
        </w:rPr>
        <w:t>Kiedy ich pasłem, byli nasyceni,</w:t>
      </w:r>
      <w:r w:rsidRPr="009871F9">
        <w:rPr>
          <w:rFonts w:cstheme="minorHAnsi"/>
          <w:color w:val="000000"/>
          <w:sz w:val="32"/>
          <w:szCs w:val="32"/>
        </w:rPr>
        <w:t xml:space="preserve"> </w:t>
      </w:r>
      <w:r w:rsidRPr="009871F9">
        <w:rPr>
          <w:rFonts w:cstheme="minorHAnsi"/>
          <w:color w:val="000000"/>
          <w:sz w:val="32"/>
          <w:szCs w:val="32"/>
          <w:shd w:val="clear" w:color="auto" w:fill="FFFFFF"/>
        </w:rPr>
        <w:t>lecz w tej sytości unieśli się pychą</w:t>
      </w:r>
      <w:r w:rsidRPr="009871F9">
        <w:rPr>
          <w:rFonts w:cstheme="minorHAnsi"/>
          <w:color w:val="000000"/>
          <w:sz w:val="32"/>
          <w:szCs w:val="32"/>
        </w:rPr>
        <w:t xml:space="preserve"> </w:t>
      </w:r>
      <w:r w:rsidRPr="009871F9">
        <w:rPr>
          <w:rFonts w:cstheme="minorHAnsi"/>
          <w:color w:val="000000"/>
          <w:sz w:val="32"/>
          <w:szCs w:val="32"/>
          <w:shd w:val="clear" w:color="auto" w:fill="FFFFFF"/>
        </w:rPr>
        <w:t>i o Mnie zapomnieli. (Oz 13,6)</w:t>
      </w:r>
    </w:p>
    <w:p w14:paraId="351D4594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F031F93" w14:textId="78278802" w:rsidR="004277E2" w:rsidRPr="0075121E" w:rsidRDefault="00D72C31" w:rsidP="004277E2">
      <w:pPr>
        <w:jc w:val="both"/>
        <w:rPr>
          <w:rFonts w:cstheme="minorHAnsi"/>
          <w:b/>
          <w:bCs/>
          <w:sz w:val="32"/>
          <w:szCs w:val="32"/>
        </w:rPr>
      </w:pPr>
      <w:r w:rsidRPr="0075121E">
        <w:rPr>
          <w:rFonts w:cstheme="minorHAnsi"/>
          <w:color w:val="000000"/>
          <w:sz w:val="32"/>
          <w:szCs w:val="32"/>
          <w:shd w:val="clear" w:color="auto" w:fill="FFFFFF"/>
        </w:rPr>
        <w:t>Człowieka poniża jego pycha</w:t>
      </w:r>
      <w:r w:rsidRPr="0075121E">
        <w:rPr>
          <w:rFonts w:cstheme="minorHAnsi"/>
          <w:color w:val="000000"/>
          <w:sz w:val="32"/>
          <w:szCs w:val="32"/>
          <w:shd w:val="clear" w:color="auto" w:fill="FFFFFF"/>
        </w:rPr>
        <w:t xml:space="preserve">. (Prz 29, </w:t>
      </w:r>
      <w:r w:rsidR="0075121E" w:rsidRPr="0075121E">
        <w:rPr>
          <w:rFonts w:cstheme="minorHAnsi"/>
          <w:color w:val="000000"/>
          <w:sz w:val="32"/>
          <w:szCs w:val="32"/>
          <w:shd w:val="clear" w:color="auto" w:fill="FFFFFF"/>
        </w:rPr>
        <w:t>23)</w:t>
      </w:r>
    </w:p>
    <w:p w14:paraId="0AA6C569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</w:p>
    <w:p w14:paraId="3AEFF1A3" w14:textId="14E1BDE4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7B500B">
        <w:rPr>
          <w:b/>
          <w:bCs/>
          <w:sz w:val="32"/>
          <w:szCs w:val="32"/>
        </w:rPr>
        <w:t xml:space="preserve">- </w:t>
      </w:r>
      <w:r w:rsidR="000430F9">
        <w:rPr>
          <w:b/>
          <w:bCs/>
          <w:sz w:val="32"/>
          <w:szCs w:val="32"/>
        </w:rPr>
        <w:t>POKOR</w:t>
      </w:r>
      <w:r w:rsidR="005E288E">
        <w:rPr>
          <w:b/>
          <w:bCs/>
          <w:sz w:val="32"/>
          <w:szCs w:val="32"/>
        </w:rPr>
        <w:t>Y</w:t>
      </w:r>
    </w:p>
    <w:p w14:paraId="2215BF4D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C3C87B4" w14:textId="672578C8" w:rsidR="004277E2" w:rsidRPr="00563DAA" w:rsidRDefault="00563DAA" w:rsidP="004277E2">
      <w:pPr>
        <w:jc w:val="both"/>
        <w:rPr>
          <w:rFonts w:cstheme="minorHAnsi"/>
          <w:b/>
          <w:bCs/>
          <w:sz w:val="32"/>
          <w:szCs w:val="32"/>
        </w:rPr>
      </w:pPr>
      <w:r w:rsidRPr="00563DAA">
        <w:rPr>
          <w:rFonts w:cstheme="minorHAnsi"/>
          <w:color w:val="000000"/>
          <w:sz w:val="32"/>
          <w:szCs w:val="32"/>
          <w:shd w:val="clear" w:color="auto" w:fill="FFFFFF"/>
        </w:rPr>
        <w:t xml:space="preserve">Wszyscy zaś wobec siebie wzajemnie przyobleczcie się w pokorę, Bóg bowiem pysznym się sprzeciwia, a pokornym łaskę </w:t>
      </w:r>
      <w:r w:rsidRPr="00563DAA">
        <w:rPr>
          <w:rFonts w:cstheme="minorHAnsi"/>
          <w:color w:val="000000"/>
          <w:sz w:val="32"/>
          <w:szCs w:val="32"/>
          <w:shd w:val="clear" w:color="auto" w:fill="FFFFFF"/>
        </w:rPr>
        <w:t xml:space="preserve">daje. </w:t>
      </w:r>
      <w:r w:rsidRPr="00563DAA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63DAA">
        <w:rPr>
          <w:rFonts w:cstheme="minorHAnsi"/>
          <w:color w:val="000000"/>
          <w:sz w:val="32"/>
          <w:szCs w:val="32"/>
          <w:shd w:val="clear" w:color="auto" w:fill="FFFFFF"/>
        </w:rPr>
        <w:t>Upokórzcie się więc pod mocną ręką Boga, aby was wywyższył w stosownej chwili. </w:t>
      </w:r>
      <w:r w:rsidRPr="00563DAA">
        <w:rPr>
          <w:rFonts w:cstheme="minorHAnsi"/>
          <w:color w:val="000000"/>
          <w:sz w:val="32"/>
          <w:szCs w:val="32"/>
          <w:shd w:val="clear" w:color="auto" w:fill="FFFFFF"/>
        </w:rPr>
        <w:t xml:space="preserve"> (1P 5, 5b-6)</w:t>
      </w:r>
    </w:p>
    <w:p w14:paraId="692F06EA" w14:textId="77777777" w:rsidR="004277E2" w:rsidRDefault="004277E2" w:rsidP="004277E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C292908" w14:textId="20C6C4B0" w:rsidR="004277E2" w:rsidRDefault="00563DAA" w:rsidP="004277E2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Pr="00563DAA">
        <w:rPr>
          <w:rFonts w:cstheme="minorHAnsi"/>
          <w:color w:val="000000"/>
          <w:sz w:val="32"/>
          <w:szCs w:val="32"/>
          <w:shd w:val="clear" w:color="auto" w:fill="FFFFFF"/>
        </w:rPr>
        <w:t>rzyobleczcie się w pokorę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r w:rsidR="00F0734C">
        <w:rPr>
          <w:rFonts w:cstheme="minorHAnsi"/>
          <w:color w:val="000000"/>
          <w:sz w:val="32"/>
          <w:szCs w:val="32"/>
          <w:shd w:val="clear" w:color="auto" w:fill="FFFFFF"/>
        </w:rPr>
        <w:t>1P 5, 5b)</w:t>
      </w:r>
    </w:p>
    <w:p w14:paraId="25678CE0" w14:textId="77777777" w:rsidR="00C86567" w:rsidRPr="004277E2" w:rsidRDefault="00C86567">
      <w:pPr>
        <w:rPr>
          <w:b/>
          <w:bCs/>
        </w:rPr>
      </w:pPr>
    </w:p>
    <w:sectPr w:rsidR="00C86567" w:rsidRPr="0042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37"/>
    <w:rsid w:val="00010473"/>
    <w:rsid w:val="000430F9"/>
    <w:rsid w:val="00086148"/>
    <w:rsid w:val="003C04A2"/>
    <w:rsid w:val="004277E2"/>
    <w:rsid w:val="00562B1C"/>
    <w:rsid w:val="00563DAA"/>
    <w:rsid w:val="005B0ACE"/>
    <w:rsid w:val="005E288E"/>
    <w:rsid w:val="00651D11"/>
    <w:rsid w:val="0074735B"/>
    <w:rsid w:val="0075121E"/>
    <w:rsid w:val="007B500B"/>
    <w:rsid w:val="008C685B"/>
    <w:rsid w:val="00942337"/>
    <w:rsid w:val="00BE6ED7"/>
    <w:rsid w:val="00BF6DE5"/>
    <w:rsid w:val="00C51C91"/>
    <w:rsid w:val="00C86567"/>
    <w:rsid w:val="00D72C31"/>
    <w:rsid w:val="00DD28A8"/>
    <w:rsid w:val="00F0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62BE"/>
  <w15:chartTrackingRefBased/>
  <w15:docId w15:val="{2D4B7B5B-45A8-4528-B5D3-C66396B2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7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ACE"/>
    <w:rPr>
      <w:color w:val="0000FF"/>
      <w:u w:val="single"/>
    </w:rPr>
  </w:style>
  <w:style w:type="character" w:customStyle="1" w:styleId="werset">
    <w:name w:val="werset"/>
    <w:basedOn w:val="Domylnaczcionkaakapitu"/>
    <w:rsid w:val="0056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25</cp:revision>
  <dcterms:created xsi:type="dcterms:W3CDTF">2022-06-25T13:33:00Z</dcterms:created>
  <dcterms:modified xsi:type="dcterms:W3CDTF">2022-06-25T13:54:00Z</dcterms:modified>
</cp:coreProperties>
</file>