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7EE5" w14:textId="77777777" w:rsidR="00C9542F" w:rsidRDefault="00C9542F" w:rsidP="00C9542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704B046C" w14:textId="77777777" w:rsidR="00C9542F" w:rsidRDefault="00C9542F" w:rsidP="00C9542F">
      <w:pPr>
        <w:rPr>
          <w:noProof/>
        </w:rPr>
      </w:pPr>
    </w:p>
    <w:p w14:paraId="08F59774" w14:textId="60890077" w:rsidR="00C9542F" w:rsidRPr="009D0756" w:rsidRDefault="00C9542F" w:rsidP="00C9542F">
      <w:pPr>
        <w:rPr>
          <w:b/>
          <w:bCs/>
          <w:sz w:val="106"/>
          <w:szCs w:val="106"/>
        </w:rPr>
      </w:pPr>
      <w:r w:rsidRPr="009D0756">
        <w:rPr>
          <w:b/>
          <w:bCs/>
          <w:sz w:val="106"/>
          <w:szCs w:val="106"/>
        </w:rPr>
        <w:t>OWOCE DUCHA</w:t>
      </w:r>
      <w:r w:rsidR="009D0756">
        <w:rPr>
          <w:b/>
          <w:bCs/>
          <w:sz w:val="106"/>
          <w:szCs w:val="106"/>
        </w:rPr>
        <w:t xml:space="preserve"> </w:t>
      </w:r>
      <w:r w:rsidRPr="009D0756">
        <w:rPr>
          <w:b/>
          <w:bCs/>
          <w:sz w:val="106"/>
          <w:szCs w:val="106"/>
        </w:rPr>
        <w:t xml:space="preserve">ŚW. </w:t>
      </w:r>
    </w:p>
    <w:p w14:paraId="50BFE620" w14:textId="5B1567FD" w:rsidR="00C9542F" w:rsidRDefault="00C9542F" w:rsidP="00C9542F">
      <w:pPr>
        <w:jc w:val="center"/>
        <w:rPr>
          <w:b/>
          <w:bCs/>
          <w:sz w:val="106"/>
          <w:szCs w:val="106"/>
        </w:rPr>
      </w:pPr>
      <w:r w:rsidRPr="009D0756">
        <w:rPr>
          <w:b/>
          <w:bCs/>
          <w:sz w:val="106"/>
          <w:szCs w:val="106"/>
        </w:rPr>
        <w:t xml:space="preserve">- </w:t>
      </w:r>
      <w:r w:rsidR="00197DEE">
        <w:rPr>
          <w:b/>
          <w:bCs/>
          <w:sz w:val="106"/>
          <w:szCs w:val="106"/>
        </w:rPr>
        <w:t xml:space="preserve">MIŁOŚĆ </w:t>
      </w:r>
    </w:p>
    <w:p w14:paraId="7E64A3D5" w14:textId="77777777" w:rsidR="00240CB5" w:rsidRPr="00240CB5" w:rsidRDefault="00240CB5" w:rsidP="00C9542F">
      <w:pPr>
        <w:jc w:val="center"/>
        <w:rPr>
          <w:b/>
          <w:bCs/>
          <w:sz w:val="36"/>
          <w:szCs w:val="36"/>
        </w:rPr>
      </w:pPr>
    </w:p>
    <w:p w14:paraId="6CEC412C" w14:textId="57C3FB61" w:rsidR="00C9542F" w:rsidRDefault="001A67EF" w:rsidP="00C9542F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1F722D5" wp14:editId="1E8401E4">
            <wp:extent cx="3082835" cy="4112618"/>
            <wp:effectExtent l="0" t="0" r="3810" b="2540"/>
            <wp:docPr id="2" name="Obraz 2" descr="▷ Kolorowanki - miłość: obrazki ruchome, animowane gify i animacje ‐ 100%  DARM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Kolorowanki - miłość: obrazki ruchome, animowane gify i animacje ‐ 100%  DARMO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15" cy="412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D363C" w14:textId="77777777" w:rsidR="00C9542F" w:rsidRDefault="00C9542F" w:rsidP="00C9542F">
      <w:pPr>
        <w:rPr>
          <w:noProof/>
        </w:rPr>
      </w:pPr>
    </w:p>
    <w:p w14:paraId="0CDD10C5" w14:textId="77777777" w:rsidR="00240CB5" w:rsidRDefault="00240CB5" w:rsidP="00C9542F">
      <w:pPr>
        <w:rPr>
          <w:noProof/>
        </w:rPr>
      </w:pPr>
    </w:p>
    <w:p w14:paraId="7C17E1B7" w14:textId="77777777" w:rsidR="00C9542F" w:rsidRDefault="00C9542F" w:rsidP="00240CB5">
      <w:pPr>
        <w:jc w:val="center"/>
      </w:pPr>
      <w:r>
        <w:rPr>
          <w:b/>
          <w:bCs/>
          <w:sz w:val="56"/>
          <w:szCs w:val="56"/>
        </w:rPr>
        <w:t>Materiały ze Słowem Bożym</w:t>
      </w:r>
    </w:p>
    <w:p w14:paraId="3B3B15D4" w14:textId="77777777" w:rsidR="00C9542F" w:rsidRDefault="00C9542F" w:rsidP="00C9542F">
      <w:pPr>
        <w:jc w:val="center"/>
      </w:pPr>
      <w:r>
        <w:rPr>
          <w:b/>
          <w:bCs/>
          <w:sz w:val="56"/>
          <w:szCs w:val="56"/>
        </w:rPr>
        <w:t>dla dzieci i rodziców</w:t>
      </w:r>
    </w:p>
    <w:p w14:paraId="64C132AA" w14:textId="77777777" w:rsidR="00C9542F" w:rsidRDefault="00C9542F" w:rsidP="00C9542F">
      <w:pPr>
        <w:rPr>
          <w:b/>
          <w:bCs/>
          <w:sz w:val="56"/>
          <w:szCs w:val="56"/>
        </w:rPr>
      </w:pPr>
    </w:p>
    <w:p w14:paraId="62C19CFD" w14:textId="77777777" w:rsidR="00C9542F" w:rsidRDefault="00C9542F" w:rsidP="00C9542F">
      <w:pPr>
        <w:jc w:val="center"/>
        <w:rPr>
          <w:sz w:val="48"/>
          <w:szCs w:val="48"/>
        </w:rPr>
      </w:pPr>
      <w:r>
        <w:rPr>
          <w:sz w:val="44"/>
          <w:szCs w:val="44"/>
        </w:rPr>
        <w:t xml:space="preserve">OPRACOWAŁA: </w:t>
      </w:r>
    </w:p>
    <w:p w14:paraId="38B09211" w14:textId="77777777" w:rsidR="00C9542F" w:rsidRDefault="00C9542F" w:rsidP="00C9542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68E06F30" w14:textId="77777777" w:rsidR="00C9542F" w:rsidRDefault="00C9542F" w:rsidP="00C9542F">
      <w:pPr>
        <w:jc w:val="center"/>
        <w:rPr>
          <w:sz w:val="44"/>
          <w:szCs w:val="44"/>
        </w:rPr>
      </w:pPr>
    </w:p>
    <w:p w14:paraId="05167C8D" w14:textId="77777777" w:rsidR="00C9542F" w:rsidRDefault="00C9542F" w:rsidP="00C9542F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4AB4E738" w14:textId="77777777" w:rsidR="00C9542F" w:rsidRDefault="00C9542F" w:rsidP="00C9542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19171973" w14:textId="77777777" w:rsidR="00C9542F" w:rsidRDefault="00C9542F" w:rsidP="00C9542F">
      <w:pPr>
        <w:jc w:val="center"/>
        <w:rPr>
          <w:sz w:val="44"/>
          <w:szCs w:val="44"/>
        </w:rPr>
      </w:pPr>
    </w:p>
    <w:p w14:paraId="26381CE8" w14:textId="65E14F88" w:rsidR="00C9542F" w:rsidRDefault="00C9542F" w:rsidP="00C9542F">
      <w:pPr>
        <w:jc w:val="center"/>
        <w:rPr>
          <w:sz w:val="48"/>
          <w:szCs w:val="48"/>
        </w:rPr>
      </w:pPr>
      <w:r>
        <w:rPr>
          <w:sz w:val="44"/>
          <w:szCs w:val="44"/>
        </w:rPr>
        <w:t xml:space="preserve">OPRACOWANIE </w:t>
      </w:r>
    </w:p>
    <w:p w14:paraId="51B9B8BC" w14:textId="77777777" w:rsidR="00C9542F" w:rsidRDefault="00C9542F" w:rsidP="00C9542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4"/>
          <w:szCs w:val="44"/>
        </w:rPr>
        <w:t xml:space="preserve">Łukasz </w:t>
      </w:r>
      <w:proofErr w:type="spellStart"/>
      <w:r>
        <w:rPr>
          <w:b/>
          <w:bCs/>
          <w:sz w:val="44"/>
          <w:szCs w:val="44"/>
        </w:rPr>
        <w:t>Kneć</w:t>
      </w:r>
      <w:proofErr w:type="spellEnd"/>
    </w:p>
    <w:p w14:paraId="5CF0F6F0" w14:textId="77777777" w:rsidR="00C9542F" w:rsidRDefault="00C9542F" w:rsidP="00C9542F">
      <w:pPr>
        <w:rPr>
          <w:sz w:val="56"/>
          <w:szCs w:val="56"/>
        </w:rPr>
      </w:pPr>
    </w:p>
    <w:p w14:paraId="233E2B95" w14:textId="605F13B3" w:rsidR="00C9542F" w:rsidRDefault="00C9542F" w:rsidP="00C9542F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6350" distL="114300" distR="114300" simplePos="0" relativeHeight="251659264" behindDoc="0" locked="0" layoutInCell="1" allowOverlap="1" wp14:anchorId="0037B0B3" wp14:editId="7388C0F3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AB72A" w14:textId="77777777" w:rsidR="00C9542F" w:rsidRDefault="00C9542F" w:rsidP="00C9542F">
      <w:pPr>
        <w:jc w:val="center"/>
        <w:rPr>
          <w:sz w:val="40"/>
          <w:szCs w:val="40"/>
        </w:rPr>
      </w:pPr>
    </w:p>
    <w:p w14:paraId="52F19D66" w14:textId="77777777" w:rsidR="00C9542F" w:rsidRDefault="00C9542F" w:rsidP="00C9542F">
      <w:pPr>
        <w:jc w:val="center"/>
        <w:rPr>
          <w:sz w:val="40"/>
          <w:szCs w:val="40"/>
        </w:rPr>
      </w:pPr>
    </w:p>
    <w:p w14:paraId="1A30356A" w14:textId="77777777" w:rsidR="00C9542F" w:rsidRDefault="00C9542F" w:rsidP="00C9542F">
      <w:pPr>
        <w:jc w:val="center"/>
        <w:rPr>
          <w:sz w:val="40"/>
          <w:szCs w:val="40"/>
        </w:rPr>
      </w:pPr>
    </w:p>
    <w:p w14:paraId="467DD170" w14:textId="77777777" w:rsidR="00C9542F" w:rsidRDefault="00C9542F" w:rsidP="00C9542F">
      <w:pPr>
        <w:jc w:val="center"/>
      </w:pPr>
      <w:r>
        <w:rPr>
          <w:sz w:val="40"/>
          <w:szCs w:val="40"/>
        </w:rPr>
        <w:t>Strona Słowa Bożego:</w:t>
      </w:r>
    </w:p>
    <w:p w14:paraId="63D89CC9" w14:textId="77777777" w:rsidR="00C9542F" w:rsidRDefault="00C9542F" w:rsidP="00C9542F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0803C8D4" w14:textId="77777777" w:rsidR="00C9542F" w:rsidRDefault="00C9542F" w:rsidP="00C9542F">
      <w:pPr>
        <w:jc w:val="center"/>
        <w:rPr>
          <w:sz w:val="36"/>
          <w:szCs w:val="36"/>
        </w:rPr>
      </w:pPr>
      <w:r>
        <w:rPr>
          <w:sz w:val="36"/>
          <w:szCs w:val="36"/>
        </w:rPr>
        <w:t>jjprokopiuk@gmail.com</w:t>
      </w:r>
    </w:p>
    <w:p w14:paraId="143C1F85" w14:textId="436AF9B3" w:rsidR="00C9542F" w:rsidRDefault="00D12CCC" w:rsidP="00C9542F">
      <w:pPr>
        <w:jc w:val="center"/>
        <w:rPr>
          <w:sz w:val="52"/>
          <w:szCs w:val="52"/>
        </w:rPr>
      </w:pPr>
      <w:r>
        <w:rPr>
          <w:sz w:val="52"/>
          <w:szCs w:val="52"/>
        </w:rPr>
        <w:t>Kwiecień</w:t>
      </w:r>
      <w:r w:rsidR="00C9542F">
        <w:rPr>
          <w:sz w:val="52"/>
          <w:szCs w:val="52"/>
        </w:rPr>
        <w:t xml:space="preserve"> 2022</w:t>
      </w:r>
    </w:p>
    <w:p w14:paraId="68C42325" w14:textId="2DB47B1B" w:rsidR="00D12CCC" w:rsidRDefault="00D12CCC" w:rsidP="00D12CCC">
      <w:pPr>
        <w:jc w:val="both"/>
        <w:rPr>
          <w:sz w:val="32"/>
          <w:szCs w:val="32"/>
        </w:rPr>
      </w:pPr>
    </w:p>
    <w:p w14:paraId="34DC659F" w14:textId="77777777" w:rsidR="00554488" w:rsidRDefault="00554488" w:rsidP="00554488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Materiały są przeznaczone na trzy dni pracy z dzieckiem. Można zrealizować je w dowolnym czasie, jednak warto pamiętać, że stanowią one całość. Jest to spotkanie ze Słowem Bożym, którego treści rozważamy przy pomocy bajek.</w:t>
      </w:r>
    </w:p>
    <w:tbl>
      <w:tblPr>
        <w:tblStyle w:val="Tabela-Siatka"/>
        <w:tblpPr w:leftFromText="141" w:rightFromText="141" w:horzAnchor="margin" w:tblpY="1554"/>
        <w:tblW w:w="9298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554488" w14:paraId="6D247694" w14:textId="77777777" w:rsidTr="002D3C2F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06335A09" w14:textId="77777777" w:rsidR="00554488" w:rsidRPr="001F0CBC" w:rsidRDefault="00554488" w:rsidP="002D3C2F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7B11B381" w14:textId="34093BD5" w:rsidR="00554488" w:rsidRPr="00554488" w:rsidRDefault="00554488" w:rsidP="002D3C2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>Działanie Ducha Świętego </w:t>
            </w:r>
            <w:r w:rsidRPr="00554488">
              <w:rPr>
                <w:rStyle w:val="Pogrubienie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poznajemy po owocach. </w:t>
            </w:r>
            <w:r w:rsidRPr="00554488">
              <w:rPr>
                <w:rStyle w:val="Pogrubienie"/>
                <w:rFonts w:asciiTheme="minorHAnsi" w:hAnsiTheme="minorHAnsi" w:cstheme="minorHAnsi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Wymienia je święty Paweł w </w:t>
            </w:r>
            <w:r w:rsidRPr="00554488">
              <w:rPr>
                <w:rStyle w:val="Pogrubienie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Liście do </w:t>
            </w:r>
            <w:proofErr w:type="spellStart"/>
            <w:r w:rsidR="00634725" w:rsidRPr="00554488">
              <w:rPr>
                <w:rStyle w:val="Pogrubienie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Galatów</w:t>
            </w:r>
            <w:proofErr w:type="spellEnd"/>
            <w:r w:rsidR="00634725" w:rsidRPr="00554488">
              <w:rPr>
                <w:rStyle w:val="Pogrubienie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34725" w:rsidRPr="00554488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5</w:t>
            </w:r>
            <w:r w:rsidRPr="00554488">
              <w:rPr>
                <w:rFonts w:asciiTheme="minorHAnsi" w:hAnsiTheme="minorHAnsi" w:cstheme="minorHAnsi"/>
                <w:b/>
                <w:bCs/>
                <w:sz w:val="28"/>
                <w:szCs w:val="28"/>
                <w:shd w:val="clear" w:color="auto" w:fill="FFFFFF"/>
              </w:rPr>
              <w:t>,22-23</w:t>
            </w:r>
            <w:r w:rsidRPr="00554488">
              <w:rPr>
                <w:rFonts w:asciiTheme="minorHAnsi" w:hAnsiTheme="minorHAnsi" w:cstheme="minorHAnsi"/>
                <w:i/>
                <w:iCs/>
                <w:sz w:val="28"/>
                <w:szCs w:val="28"/>
                <w:shd w:val="clear" w:color="auto" w:fill="FFFFFF"/>
              </w:rPr>
              <w:t xml:space="preserve"> Owocem zaś ducha jest: miłość, radość, pokój, cierpliwość, uprzejmość, dobroć, wierność, łagodność, opanowanie. Przeciw takim [cnotom] nie ma Prawa.</w:t>
            </w:r>
            <w:r w:rsidRPr="00554488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554488">
              <w:rPr>
                <w:rStyle w:val="Pogrubienie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To po tych owocach poznajemy obecność i działanie Ducha Świętego w naszym sercu. </w:t>
            </w:r>
            <w:r w:rsidRPr="0055448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>Są to cechy człowieka współpracującego z Duchem Świętym.</w:t>
            </w:r>
          </w:p>
          <w:p w14:paraId="71204A74" w14:textId="77777777" w:rsidR="00554488" w:rsidRPr="00554488" w:rsidRDefault="00554488" w:rsidP="002D3C2F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ED5483C" w14:textId="77777777" w:rsidR="00554488" w:rsidRPr="00554488" w:rsidRDefault="00554488" w:rsidP="002D3C2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554488">
              <w:rPr>
                <w:rStyle w:val="Pogrubienie"/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MIŁOŚĆ</w:t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>, czyli pragnienie uszczęśliwiania innych. Jest ona wlana w nasze serce przez Boga, który jest Miłością i czyni nasze serce źródłem miłości dla innych.</w:t>
            </w:r>
          </w:p>
          <w:p w14:paraId="57412EFD" w14:textId="77777777" w:rsidR="00554488" w:rsidRPr="00554488" w:rsidRDefault="00554488" w:rsidP="002D3C2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B49039" w14:textId="77777777" w:rsidR="00554488" w:rsidRPr="00554488" w:rsidRDefault="00554488" w:rsidP="002D3C2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448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Dlaczego są ważne owoce Ducha Św.?</w:t>
            </w:r>
          </w:p>
          <w:p w14:paraId="7C0DE59F" w14:textId="77777777" w:rsidR="00554488" w:rsidRPr="00554488" w:rsidRDefault="00554488" w:rsidP="002D3C2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C2EFBF9" w14:textId="7BE140EE" w:rsidR="00554488" w:rsidRPr="00554488" w:rsidRDefault="00554488" w:rsidP="002D3C2F">
            <w:pPr>
              <w:pStyle w:val="NormalnyWeb"/>
              <w:shd w:val="clear" w:color="auto" w:fill="FFFFFF"/>
              <w:spacing w:before="0" w:beforeAutospacing="0" w:after="42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 xml:space="preserve">Bo one upodabniają nas do Boga i mają niejako w sobie cechy Bożego charakteru. Są one podstawą Jego systemu wartości i Jego najcenniejszym skarbem odzwierciedlającym Boże piękno. Można nawet powiedzieć, że ten owoc jest obrazem Bożego Serca. Ten owoc jest ważny, bo są to jedyne dobra, znane w tym świecie, jakie Bóg zachowa na wieczność. </w:t>
            </w:r>
            <w:r w:rsidR="001F630C">
              <w:rPr>
                <w:rFonts w:asciiTheme="minorHAnsi" w:hAnsiTheme="minorHAnsi" w:cstheme="minorHAnsi"/>
                <w:sz w:val="28"/>
                <w:szCs w:val="28"/>
              </w:rPr>
              <w:t xml:space="preserve">Dzięki </w:t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 xml:space="preserve">  owoc</w:t>
            </w:r>
            <w:r w:rsidR="001F630C">
              <w:rPr>
                <w:rFonts w:asciiTheme="minorHAnsi" w:hAnsiTheme="minorHAnsi" w:cstheme="minorHAnsi"/>
                <w:sz w:val="28"/>
                <w:szCs w:val="28"/>
              </w:rPr>
              <w:t>om</w:t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 xml:space="preserve"> Ducha Świętego </w:t>
            </w:r>
            <w:r w:rsidR="001F630C">
              <w:rPr>
                <w:rFonts w:asciiTheme="minorHAnsi" w:hAnsiTheme="minorHAnsi" w:cstheme="minorHAnsi"/>
                <w:sz w:val="28"/>
                <w:szCs w:val="28"/>
              </w:rPr>
              <w:t>możemy</w:t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 xml:space="preserve"> rozwiązywać wiele problemów</w:t>
            </w:r>
            <w:r w:rsidR="001F630C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 xml:space="preserve">w </w:t>
            </w:r>
            <w:r w:rsidR="001F630C">
              <w:rPr>
                <w:rFonts w:asciiTheme="minorHAnsi" w:hAnsiTheme="minorHAnsi" w:cstheme="minorHAnsi"/>
                <w:sz w:val="28"/>
                <w:szCs w:val="28"/>
              </w:rPr>
              <w:t xml:space="preserve">naszym życiu, w </w:t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>stosunkach międzyludzkich, które często są naznaczone pychą, egoizmem czy niezdrową ambicją.</w:t>
            </w:r>
          </w:p>
          <w:p w14:paraId="718558FE" w14:textId="77777777" w:rsidR="00554488" w:rsidRPr="00554488" w:rsidRDefault="00554488" w:rsidP="002D3C2F">
            <w:pPr>
              <w:pStyle w:val="NormalnyWeb"/>
              <w:shd w:val="clear" w:color="auto" w:fill="FFFFFF"/>
              <w:spacing w:before="0" w:beforeAutospacing="0" w:after="42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5448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Pomimo, że każdy człowiek pragnie być dobry, pełen miłości, radości, pokoju, łagodności, to nie jest w stanie uczynić tego sam. Owoc o takich cechach może zrodzić jedynie Duch Święty.</w:t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 xml:space="preserve"> Nie jest on tylko rezultatem pracy człowieka nad własnym charakterem, ale efektem działania Ducha Świętego. Jest to owoc nowego narodzenia się, owoc niepodzielnego serca i przemienionego umysłu.</w:t>
            </w:r>
          </w:p>
          <w:p w14:paraId="429589AA" w14:textId="77777777" w:rsidR="001F630C" w:rsidRDefault="00554488" w:rsidP="002D3C2F">
            <w:pPr>
              <w:pStyle w:val="NormalnyWeb"/>
              <w:shd w:val="clear" w:color="auto" w:fill="FFFFFF"/>
              <w:spacing w:before="0" w:beforeAutospacing="0" w:after="42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 xml:space="preserve">Owoc nie służy do przechowywania i chlubienia się nim czy adorowania go. </w:t>
            </w:r>
            <w:r w:rsidRPr="0055448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Owoc jest do jedzenia. </w:t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>Ludzie, wśród których żyjemy i z którymi się spotykamy, są głodni miłości, radości, pokoju, jak i innych cech owoc</w:t>
            </w:r>
            <w:r w:rsidR="001F630C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Pr="00554488">
              <w:rPr>
                <w:rFonts w:asciiTheme="minorHAnsi" w:hAnsiTheme="minorHAnsi" w:cstheme="minorHAnsi"/>
                <w:sz w:val="28"/>
                <w:szCs w:val="28"/>
              </w:rPr>
              <w:t xml:space="preserve"> Ducha Świętego. Gdy zobaczą w naszym życiu ten owoc, zapewne zapragną i oni współpracować z Duchem Świętym i stawać się nowymi ludźmi. </w:t>
            </w:r>
          </w:p>
          <w:p w14:paraId="26A9400D" w14:textId="7F74E581" w:rsidR="00554488" w:rsidRPr="00554488" w:rsidRDefault="00554488" w:rsidP="002D3C2F">
            <w:pPr>
              <w:pStyle w:val="NormalnyWeb"/>
              <w:shd w:val="clear" w:color="auto" w:fill="FFFFFF"/>
              <w:spacing w:before="0" w:beforeAutospacing="0" w:after="42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5448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Gdy czerpiemy z owoców Ducha Świętego przyczyniamy się do budowy wspólnoty: rodzinnej, sąsiedzkiej, parafialnej, narodowej.</w:t>
            </w:r>
          </w:p>
          <w:p w14:paraId="460B0525" w14:textId="77777777" w:rsidR="00554488" w:rsidRPr="00554488" w:rsidRDefault="00554488" w:rsidP="002D3C2F">
            <w:pPr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554488">
              <w:rPr>
                <w:rFonts w:cstheme="minorHAnsi"/>
                <w:sz w:val="28"/>
                <w:szCs w:val="28"/>
              </w:rPr>
              <w:t>Kto żyje prawdziwie owocami Ducha Świętego, objawia w sposób widoczny swoim życiem kochające i pełne dobroci oblicze Ojca.</w:t>
            </w:r>
          </w:p>
          <w:p w14:paraId="0B3436BC" w14:textId="77777777" w:rsidR="00554488" w:rsidRPr="00AE5527" w:rsidRDefault="00554488" w:rsidP="002D3C2F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</w:p>
        </w:tc>
      </w:tr>
    </w:tbl>
    <w:p w14:paraId="4285A005" w14:textId="77777777" w:rsidR="00C9542F" w:rsidRDefault="00C9542F" w:rsidP="00C9542F">
      <w:pPr>
        <w:jc w:val="both"/>
        <w:rPr>
          <w:rFonts w:cstheme="minorHAnsi"/>
          <w:color w:val="333333"/>
          <w:sz w:val="32"/>
          <w:szCs w:val="32"/>
        </w:rPr>
      </w:pPr>
    </w:p>
    <w:p w14:paraId="34E89E70" w14:textId="77777777" w:rsidR="00C9542F" w:rsidRDefault="00C9542F" w:rsidP="00C9542F">
      <w:pPr>
        <w:jc w:val="both"/>
        <w:rPr>
          <w:rFonts w:cstheme="minorHAnsi"/>
          <w:sz w:val="32"/>
          <w:szCs w:val="32"/>
        </w:rPr>
      </w:pPr>
    </w:p>
    <w:p w14:paraId="5B1304DB" w14:textId="2DE7753C" w:rsidR="00C9542F" w:rsidRDefault="00C9542F" w:rsidP="00C9542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pierwszy – </w:t>
      </w:r>
      <w:r w:rsidR="00EB4325">
        <w:rPr>
          <w:b/>
          <w:bCs/>
          <w:sz w:val="32"/>
          <w:szCs w:val="32"/>
        </w:rPr>
        <w:t>WDZIĘCZNOŚĆ WYRAZEM MIŁOŚCI</w:t>
      </w:r>
    </w:p>
    <w:p w14:paraId="4950A53A" w14:textId="4AB6BCE0" w:rsidR="00C9542F" w:rsidRDefault="00617B69" w:rsidP="00C9542F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Łk</w:t>
      </w:r>
      <w:proofErr w:type="spellEnd"/>
      <w:r>
        <w:rPr>
          <w:b/>
          <w:bCs/>
          <w:sz w:val="32"/>
          <w:szCs w:val="32"/>
        </w:rPr>
        <w:t xml:space="preserve"> 7, 36-50</w:t>
      </w:r>
    </w:p>
    <w:p w14:paraId="01BFF8C0" w14:textId="3F12DAA2" w:rsidR="00617B69" w:rsidRPr="00617B69" w:rsidRDefault="00617B69" w:rsidP="00617B6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</w:pP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Jeden z faryzeuszów zaprosił Go do siebie na posiłek. Wszedł więc do domu faryzeusza i zajął miejsce za stołem. </w:t>
      </w:r>
      <w:bookmarkStart w:id="0" w:name="W37"/>
      <w:bookmarkEnd w:id="0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A oto kobieta, która prowadziła w mieście życie grzeszne, dowiedziawszy się, że jest gościem w domu faryzeusza, przyniosła flakonik alabastrowy olejku,</w:t>
      </w:r>
      <w:bookmarkStart w:id="1" w:name="W38"/>
      <w:bookmarkEnd w:id="1"/>
      <w:r w:rsidR="001F630C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br/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i stanąwszy z tyłu u nóg Jego, płacząc, zaczęła łzami oblewać Jego nogi i włosami swej głowy je wycierać. Potem całowała Jego stopy</w:t>
      </w:r>
      <w:r w:rsidR="001F630C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br/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i namaszczała je olejkiem.</w:t>
      </w:r>
      <w:bookmarkStart w:id="2" w:name="W39"/>
      <w:bookmarkEnd w:id="2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Widząc to faryzeusz, który Go zaprosił, mówił sam do siebie: «Gdyby On był prorokiem, wiedziałby, co za jedna i jaka jest ta kobieta, która się Go dotyka, że jest grzesznicą».</w:t>
      </w:r>
      <w:bookmarkStart w:id="3" w:name="W40"/>
      <w:bookmarkEnd w:id="3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Na to Jezus rzekł do niego: «Szymonie, mam ci coś powiedzieć». On rzekł: «Powiedz, Nauczycielu!»</w:t>
      </w:r>
      <w:bookmarkStart w:id="4" w:name="W41"/>
      <w:bookmarkEnd w:id="4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«Pewien wierzyciel miał dwóch dłużników. Jeden winien mu był pięćset denarów, a drugi pięćdziesiąt.</w:t>
      </w:r>
      <w:bookmarkStart w:id="5" w:name="W42"/>
      <w:bookmarkEnd w:id="5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Gdy nie mieli z czego oddać, darował obydwom. Który więc z nich będzie go bardziej miłował?»</w:t>
      </w:r>
      <w:bookmarkStart w:id="6" w:name="W43"/>
      <w:bookmarkEnd w:id="6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Szymon odpowiedział: «Sądzę, że ten, któremu więcej darował». On mu rzekł: «Słusznie osądziłeś».</w:t>
      </w:r>
      <w:bookmarkStart w:id="7" w:name="W44"/>
      <w:bookmarkEnd w:id="7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Potem zwrócił się do kobiety i rzekł Szymonowi: «Widzisz tę kobietę? Wszedłem do twego domu, a nie podałeś Mi wody do nóg; ona zaś łzami oblała Mi stopy</w:t>
      </w:r>
      <w:r w:rsidR="001F630C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br/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i swymi włosami je otarła.</w:t>
      </w:r>
      <w:bookmarkStart w:id="8" w:name="W45"/>
      <w:bookmarkEnd w:id="8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Nie dałeś Mi pocałunku; a ona, odkąd wszedłem, nie przestaje całować nóg moich.</w:t>
      </w:r>
      <w:bookmarkStart w:id="9" w:name="W46"/>
      <w:bookmarkEnd w:id="9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Głowy nie namaściłeś Mi oliwą; ona zaś olejkiem namaściła moje nogi. </w:t>
      </w:r>
      <w:bookmarkStart w:id="10" w:name="W47"/>
      <w:bookmarkEnd w:id="10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Dlatego powiadam ci: Odpuszczone są jej liczne grzechy, ponieważ bardzo umiłowała. A ten, komu mało się odpuszcza, mało miłuje».</w:t>
      </w:r>
      <w:bookmarkStart w:id="11" w:name="W48"/>
      <w:bookmarkEnd w:id="11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Do niej zaś rzekł: «Twoje grzechy są odpuszczone». </w:t>
      </w:r>
      <w:bookmarkStart w:id="12" w:name="W49"/>
      <w:bookmarkEnd w:id="12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 xml:space="preserve">Na to współbiesiadnicy zaczęli mówić sami 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lastRenderedPageBreak/>
        <w:t>do siebie: «Któż On jest, że nawet grzechy odpuszcza?» </w:t>
      </w:r>
      <w:bookmarkStart w:id="13" w:name="W50"/>
      <w:bookmarkEnd w:id="13"/>
      <w:r w:rsidRPr="00617B69">
        <w:rPr>
          <w:rFonts w:eastAsia="Times New Roman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  <w:r w:rsidRPr="00617B69">
        <w:rPr>
          <w:rFonts w:eastAsia="Times New Roman" w:cstheme="minorHAnsi"/>
          <w:i/>
          <w:iCs/>
          <w:color w:val="000000"/>
          <w:sz w:val="32"/>
          <w:szCs w:val="32"/>
          <w:lang w:eastAsia="pl-PL"/>
        </w:rPr>
        <w:t>On zaś rzekł do kobiety: «Twoja wiara cię ocaliła, idź w pokoju!»</w:t>
      </w:r>
    </w:p>
    <w:p w14:paraId="5AE35CD5" w14:textId="77777777" w:rsidR="00C9542F" w:rsidRDefault="00C9542F" w:rsidP="00C9542F">
      <w:pPr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C9542F" w14:paraId="6877632B" w14:textId="77777777" w:rsidTr="00C9542F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5F6D2F91" w14:textId="77777777" w:rsidR="00C9542F" w:rsidRDefault="00C9542F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C5DC" w14:textId="515A4700" w:rsidR="00C9542F" w:rsidRDefault="00C954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Komentarz do czytania:</w:t>
            </w:r>
          </w:p>
          <w:p w14:paraId="0F62B627" w14:textId="77777777" w:rsidR="001F630C" w:rsidRDefault="001F630C">
            <w:pPr>
              <w:rPr>
                <w:b/>
                <w:bCs/>
                <w:sz w:val="28"/>
                <w:szCs w:val="28"/>
              </w:rPr>
            </w:pPr>
          </w:p>
          <w:p w14:paraId="6A5C0D4E" w14:textId="294A87A4" w:rsidR="00C9542F" w:rsidRPr="0089734E" w:rsidRDefault="003723D6">
            <w:pPr>
              <w:jc w:val="both"/>
              <w:rPr>
                <w:sz w:val="28"/>
                <w:szCs w:val="28"/>
              </w:rPr>
            </w:pPr>
            <w:r w:rsidRPr="0089734E">
              <w:rPr>
                <w:sz w:val="28"/>
                <w:szCs w:val="28"/>
              </w:rPr>
              <w:t xml:space="preserve">Jezus spotkał się </w:t>
            </w:r>
            <w:r w:rsidR="00051E1F" w:rsidRPr="0089734E">
              <w:rPr>
                <w:sz w:val="28"/>
                <w:szCs w:val="28"/>
              </w:rPr>
              <w:t xml:space="preserve">z ową </w:t>
            </w:r>
            <w:r w:rsidRPr="0089734E">
              <w:rPr>
                <w:sz w:val="28"/>
                <w:szCs w:val="28"/>
              </w:rPr>
              <w:t>kobie</w:t>
            </w:r>
            <w:r w:rsidR="00051E1F" w:rsidRPr="0089734E">
              <w:rPr>
                <w:sz w:val="28"/>
                <w:szCs w:val="28"/>
              </w:rPr>
              <w:t>tą</w:t>
            </w:r>
            <w:r w:rsidRPr="0089734E">
              <w:rPr>
                <w:sz w:val="28"/>
                <w:szCs w:val="28"/>
              </w:rPr>
              <w:t>, którą ewangelista nazywa grzesznicą</w:t>
            </w:r>
            <w:r w:rsidR="00051E1F" w:rsidRPr="0089734E">
              <w:rPr>
                <w:sz w:val="28"/>
                <w:szCs w:val="28"/>
              </w:rPr>
              <w:t xml:space="preserve">, już przynajmniej raz. </w:t>
            </w:r>
            <w:r w:rsidR="00BD61F0" w:rsidRPr="0089734E">
              <w:rPr>
                <w:sz w:val="28"/>
                <w:szCs w:val="28"/>
              </w:rPr>
              <w:t>Podczas tego spotkania musiała doświadczyć miłości Jezusa, który przywrócił jej godność i szacunek do samej siebie. To spotkanie na uczcie jest zewnętrznym wyrazem miłości kobiety do Jezusa przez wdzięczność. Wszystkie uczynione gesty są bardzo odważne</w:t>
            </w:r>
            <w:r w:rsidR="0089734E" w:rsidRPr="0089734E">
              <w:rPr>
                <w:sz w:val="28"/>
                <w:szCs w:val="28"/>
              </w:rPr>
              <w:br/>
            </w:r>
            <w:r w:rsidR="00BD61F0" w:rsidRPr="0089734E">
              <w:rPr>
                <w:sz w:val="28"/>
                <w:szCs w:val="28"/>
              </w:rPr>
              <w:t xml:space="preserve">i radykalne. Jezus odbiera je jednoznacznie jako gesty miłości i wdzięczności. Nie ma bowiem miłości bez wdzięczności. </w:t>
            </w:r>
            <w:r w:rsidR="003D26DE" w:rsidRPr="0089734E"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Odpuszczone są jej liczne grzechy, ponieważ bardzo umiłowała. A ten, komu mało się odpuszcza, mało miłuje.</w:t>
            </w:r>
            <w:r w:rsidR="00FF64E3" w:rsidRPr="0089734E"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FF64E3" w:rsidRPr="0089734E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Miłość zakrywa wiele grzechów.</w:t>
            </w:r>
          </w:p>
        </w:tc>
      </w:tr>
    </w:tbl>
    <w:p w14:paraId="47244FCC" w14:textId="77777777" w:rsidR="00C9542F" w:rsidRDefault="00C9542F" w:rsidP="00C9542F">
      <w:pPr>
        <w:rPr>
          <w:b/>
          <w:bCs/>
          <w:sz w:val="32"/>
          <w:szCs w:val="32"/>
        </w:rPr>
      </w:pPr>
    </w:p>
    <w:p w14:paraId="57162385" w14:textId="107DE7A2" w:rsidR="00C9542F" w:rsidRDefault="00C876AB" w:rsidP="00C9542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Historia</w:t>
      </w:r>
      <w:r w:rsidR="00C9542F">
        <w:rPr>
          <w:b/>
          <w:bCs/>
          <w:sz w:val="32"/>
          <w:szCs w:val="32"/>
        </w:rPr>
        <w:t xml:space="preserve"> o </w:t>
      </w:r>
      <w:r w:rsidR="00C9666F">
        <w:rPr>
          <w:b/>
          <w:bCs/>
          <w:sz w:val="32"/>
          <w:szCs w:val="32"/>
        </w:rPr>
        <w:t>Robercie</w:t>
      </w:r>
    </w:p>
    <w:p w14:paraId="10792231" w14:textId="5F1CC999" w:rsidR="0089734E" w:rsidRDefault="004A1E7F" w:rsidP="0089734E">
      <w:pPr>
        <w:ind w:firstLine="708"/>
        <w:jc w:val="both"/>
        <w:rPr>
          <w:sz w:val="28"/>
          <w:szCs w:val="28"/>
        </w:rPr>
      </w:pPr>
      <w:r w:rsidRPr="0089734E">
        <w:rPr>
          <w:sz w:val="28"/>
          <w:szCs w:val="28"/>
        </w:rPr>
        <w:t>„Uwaga dziewczyny</w:t>
      </w:r>
      <w:r w:rsidR="0089734E">
        <w:rPr>
          <w:sz w:val="28"/>
          <w:szCs w:val="28"/>
        </w:rPr>
        <w:t>!</w:t>
      </w:r>
      <w:r w:rsidRPr="0089734E">
        <w:rPr>
          <w:sz w:val="28"/>
          <w:szCs w:val="28"/>
        </w:rPr>
        <w:t xml:space="preserve"> idzie </w:t>
      </w:r>
      <w:proofErr w:type="spellStart"/>
      <w:r w:rsidRPr="0089734E">
        <w:rPr>
          <w:sz w:val="28"/>
          <w:szCs w:val="28"/>
        </w:rPr>
        <w:t>Robertos</w:t>
      </w:r>
      <w:proofErr w:type="spellEnd"/>
      <w:r w:rsidRPr="0089734E">
        <w:rPr>
          <w:sz w:val="28"/>
          <w:szCs w:val="28"/>
        </w:rPr>
        <w:t xml:space="preserve">” </w:t>
      </w:r>
      <w:r w:rsidR="0089734E">
        <w:rPr>
          <w:sz w:val="28"/>
          <w:szCs w:val="28"/>
        </w:rPr>
        <w:t xml:space="preserve">- </w:t>
      </w:r>
      <w:r w:rsidRPr="0089734E">
        <w:rPr>
          <w:sz w:val="28"/>
          <w:szCs w:val="28"/>
        </w:rPr>
        <w:t>krzyknęła Ala do koleżanek grających</w:t>
      </w:r>
      <w:r w:rsidR="0089734E">
        <w:rPr>
          <w:sz w:val="28"/>
          <w:szCs w:val="28"/>
        </w:rPr>
        <w:t xml:space="preserve"> </w:t>
      </w:r>
      <w:r w:rsidRPr="0089734E">
        <w:rPr>
          <w:sz w:val="28"/>
          <w:szCs w:val="28"/>
        </w:rPr>
        <w:t>w klasy, na podwórku przed szkołą. Dziewczynki na to ostrzeżenie rozbiegły się</w:t>
      </w:r>
      <w:r w:rsidR="0089734E">
        <w:rPr>
          <w:sz w:val="28"/>
          <w:szCs w:val="28"/>
        </w:rPr>
        <w:t xml:space="preserve"> </w:t>
      </w:r>
      <w:r w:rsidR="00DF25FC" w:rsidRPr="0089734E">
        <w:rPr>
          <w:sz w:val="28"/>
          <w:szCs w:val="28"/>
        </w:rPr>
        <w:t>i pochowały, tak jak kryją się ptaki przed jastrzębiem. Tak, „</w:t>
      </w:r>
      <w:proofErr w:type="spellStart"/>
      <w:r w:rsidR="00DF25FC" w:rsidRPr="0089734E">
        <w:rPr>
          <w:sz w:val="28"/>
          <w:szCs w:val="28"/>
        </w:rPr>
        <w:t>Robertos</w:t>
      </w:r>
      <w:proofErr w:type="spellEnd"/>
      <w:r w:rsidR="00DF25FC" w:rsidRPr="0089734E">
        <w:rPr>
          <w:sz w:val="28"/>
          <w:szCs w:val="28"/>
        </w:rPr>
        <w:t>” czyli Robert z klasy VII</w:t>
      </w:r>
      <w:r w:rsidR="0089734E">
        <w:rPr>
          <w:sz w:val="28"/>
          <w:szCs w:val="28"/>
        </w:rPr>
        <w:t xml:space="preserve"> a</w:t>
      </w:r>
      <w:r w:rsidR="00DF25FC" w:rsidRPr="0089734E">
        <w:rPr>
          <w:sz w:val="28"/>
          <w:szCs w:val="28"/>
        </w:rPr>
        <w:t xml:space="preserve"> był jak drapieżny ptak. Gdy zobaczył słabszego kolegę lub którąś z dziewczynek stroszył się jak jastrząb i zaraz zaczynał swój atak przezywając lub wyśmiewając upatrzoną ofiarę. </w:t>
      </w:r>
      <w:r w:rsidR="00EB56C3" w:rsidRPr="0089734E">
        <w:rPr>
          <w:sz w:val="28"/>
          <w:szCs w:val="28"/>
        </w:rPr>
        <w:t>Był bardzo mądrym chłopcem</w:t>
      </w:r>
      <w:r w:rsidR="0089734E">
        <w:rPr>
          <w:sz w:val="28"/>
          <w:szCs w:val="28"/>
        </w:rPr>
        <w:t xml:space="preserve"> </w:t>
      </w:r>
      <w:r w:rsidR="00EB56C3" w:rsidRPr="0089734E">
        <w:rPr>
          <w:sz w:val="28"/>
          <w:szCs w:val="28"/>
        </w:rPr>
        <w:t>i uczył się doskonale, ale swoje talenty wykorzystywał, b</w:t>
      </w:r>
      <w:r w:rsidR="00262CFF" w:rsidRPr="0089734E">
        <w:rPr>
          <w:sz w:val="28"/>
          <w:szCs w:val="28"/>
        </w:rPr>
        <w:t>y</w:t>
      </w:r>
      <w:r w:rsidR="00EB56C3" w:rsidRPr="0089734E">
        <w:rPr>
          <w:sz w:val="28"/>
          <w:szCs w:val="28"/>
        </w:rPr>
        <w:t xml:space="preserve"> wyśmiewać i poniżać innych. Dlatego też nikt z dzieci w szkole nie mówił o nim Robert, tylko „</w:t>
      </w:r>
      <w:proofErr w:type="spellStart"/>
      <w:r w:rsidR="00EB56C3" w:rsidRPr="0089734E">
        <w:rPr>
          <w:sz w:val="28"/>
          <w:szCs w:val="28"/>
        </w:rPr>
        <w:t>Robertos</w:t>
      </w:r>
      <w:proofErr w:type="spellEnd"/>
      <w:r w:rsidR="00EB56C3" w:rsidRPr="0089734E">
        <w:rPr>
          <w:sz w:val="28"/>
          <w:szCs w:val="28"/>
        </w:rPr>
        <w:t xml:space="preserve">” jak o jakimś herszcie piratów. Robert nie miał kolegów i z nikim się nie przyjaźnił. Na przerwach siedział samotnie w ławce i czytał </w:t>
      </w:r>
      <w:r w:rsidR="00E70725" w:rsidRPr="0089734E">
        <w:rPr>
          <w:sz w:val="28"/>
          <w:szCs w:val="28"/>
        </w:rPr>
        <w:t>książki lub krążył po szkole, by „dowalić” jakiemuś uczniowi. Bał się tylko nauczycieli no i kilku uczniów ze starszej klasy. Przy nich zawsze był miły i uprzejmy.</w:t>
      </w:r>
      <w:r w:rsidR="0089734E">
        <w:rPr>
          <w:sz w:val="28"/>
          <w:szCs w:val="28"/>
        </w:rPr>
        <w:t xml:space="preserve"> </w:t>
      </w:r>
      <w:r w:rsidR="006C43B8" w:rsidRPr="0089734E">
        <w:rPr>
          <w:sz w:val="28"/>
          <w:szCs w:val="28"/>
        </w:rPr>
        <w:t xml:space="preserve">Tak było do czasu pewnego wydarzenia. </w:t>
      </w:r>
    </w:p>
    <w:p w14:paraId="64B097CA" w14:textId="4FE3BFD6" w:rsidR="006C43B8" w:rsidRPr="0089734E" w:rsidRDefault="006C43B8" w:rsidP="0089734E">
      <w:pPr>
        <w:ind w:firstLine="708"/>
        <w:jc w:val="both"/>
        <w:rPr>
          <w:sz w:val="28"/>
          <w:szCs w:val="28"/>
        </w:rPr>
      </w:pPr>
      <w:r w:rsidRPr="0089734E">
        <w:rPr>
          <w:sz w:val="28"/>
          <w:szCs w:val="28"/>
        </w:rPr>
        <w:t>Pewnego dnia pani Helena, wychowawczyni Roberta, była w odwiedzinach u znajomej. Po wyjściu</w:t>
      </w:r>
      <w:r w:rsidR="0089734E">
        <w:rPr>
          <w:sz w:val="28"/>
          <w:szCs w:val="28"/>
        </w:rPr>
        <w:t xml:space="preserve"> </w:t>
      </w:r>
      <w:r w:rsidRPr="0089734E">
        <w:rPr>
          <w:sz w:val="28"/>
          <w:szCs w:val="28"/>
        </w:rPr>
        <w:t>z mieszkania przyjaciółki usłyszała na korytarzu straszliwe krzyki i przekleństwa. Ktoś wyzywał jakiegoś chłopca</w:t>
      </w:r>
      <w:r w:rsidR="00F1338F" w:rsidRPr="0089734E">
        <w:rPr>
          <w:sz w:val="28"/>
          <w:szCs w:val="28"/>
        </w:rPr>
        <w:t xml:space="preserve"> </w:t>
      </w:r>
      <w:r w:rsidR="00634725" w:rsidRPr="0089734E">
        <w:rPr>
          <w:sz w:val="28"/>
          <w:szCs w:val="28"/>
        </w:rPr>
        <w:t>i przeklinał</w:t>
      </w:r>
      <w:r w:rsidR="00F1338F" w:rsidRPr="0089734E">
        <w:rPr>
          <w:sz w:val="28"/>
          <w:szCs w:val="28"/>
        </w:rPr>
        <w:t xml:space="preserve"> go. Wykrzykiwał, że jest on głupkiem i niedorajdą, i że powinno się go oddać do domu dziecka. Za chwilę Pani Helena usłyszała trzaśnięcie drzwi, stukot nóg na </w:t>
      </w:r>
      <w:r w:rsidR="000B7F30" w:rsidRPr="0089734E">
        <w:rPr>
          <w:sz w:val="28"/>
          <w:szCs w:val="28"/>
        </w:rPr>
        <w:t>schodach</w:t>
      </w:r>
      <w:r w:rsidR="00F1338F" w:rsidRPr="0089734E">
        <w:rPr>
          <w:sz w:val="28"/>
          <w:szCs w:val="28"/>
        </w:rPr>
        <w:t xml:space="preserve"> i tu</w:t>
      </w:r>
      <w:r w:rsidR="00914F48" w:rsidRPr="0089734E">
        <w:rPr>
          <w:sz w:val="28"/>
          <w:szCs w:val="28"/>
        </w:rPr>
        <w:t>ż</w:t>
      </w:r>
      <w:r w:rsidR="00F1338F" w:rsidRPr="0089734E">
        <w:rPr>
          <w:sz w:val="28"/>
          <w:szCs w:val="28"/>
        </w:rPr>
        <w:t xml:space="preserve"> koło ni</w:t>
      </w:r>
      <w:r w:rsidR="000B7F30" w:rsidRPr="0089734E">
        <w:rPr>
          <w:sz w:val="28"/>
          <w:szCs w:val="28"/>
        </w:rPr>
        <w:t>e</w:t>
      </w:r>
      <w:r w:rsidR="00F1338F" w:rsidRPr="0089734E">
        <w:rPr>
          <w:sz w:val="28"/>
          <w:szCs w:val="28"/>
        </w:rPr>
        <w:t>j przebiegł zapłakany Robert.</w:t>
      </w:r>
      <w:r w:rsidR="000B7F30" w:rsidRPr="0089734E">
        <w:rPr>
          <w:sz w:val="28"/>
          <w:szCs w:val="28"/>
        </w:rPr>
        <w:t xml:space="preserve"> Okazało się, że ojczym Roberta często jest pijany</w:t>
      </w:r>
      <w:r w:rsidR="00262CFF" w:rsidRPr="0089734E">
        <w:rPr>
          <w:sz w:val="28"/>
          <w:szCs w:val="28"/>
        </w:rPr>
        <w:t>,</w:t>
      </w:r>
      <w:r w:rsidR="000B7F30" w:rsidRPr="0089734E">
        <w:rPr>
          <w:sz w:val="28"/>
          <w:szCs w:val="28"/>
        </w:rPr>
        <w:t xml:space="preserve"> a wtedy krzyczy i przeklina chłopaka. Mamy często nie ma w domu, bo </w:t>
      </w:r>
      <w:r w:rsidR="000B7F30" w:rsidRPr="0089734E">
        <w:rPr>
          <w:sz w:val="28"/>
          <w:szCs w:val="28"/>
        </w:rPr>
        <w:lastRenderedPageBreak/>
        <w:t>pracuje do późna i wraca bardzo zmęczona, a przez to nie ma</w:t>
      </w:r>
      <w:r w:rsidR="008B4010">
        <w:rPr>
          <w:sz w:val="28"/>
          <w:szCs w:val="28"/>
        </w:rPr>
        <w:br/>
      </w:r>
      <w:r w:rsidR="000B7F30" w:rsidRPr="0089734E">
        <w:rPr>
          <w:sz w:val="28"/>
          <w:szCs w:val="28"/>
        </w:rPr>
        <w:t>w domu nikogo</w:t>
      </w:r>
      <w:r w:rsidR="00D56DAF" w:rsidRPr="0089734E">
        <w:rPr>
          <w:sz w:val="28"/>
          <w:szCs w:val="28"/>
        </w:rPr>
        <w:t>,</w:t>
      </w:r>
      <w:r w:rsidR="000B7F30" w:rsidRPr="0089734E">
        <w:rPr>
          <w:sz w:val="28"/>
          <w:szCs w:val="28"/>
        </w:rPr>
        <w:t xml:space="preserve"> kto by obronił</w:t>
      </w:r>
      <w:r w:rsidR="003157BD" w:rsidRPr="0089734E">
        <w:rPr>
          <w:sz w:val="28"/>
          <w:szCs w:val="28"/>
        </w:rPr>
        <w:t xml:space="preserve"> Roberta</w:t>
      </w:r>
      <w:r w:rsidR="000B7F30" w:rsidRPr="0089734E">
        <w:rPr>
          <w:sz w:val="28"/>
          <w:szCs w:val="28"/>
        </w:rPr>
        <w:t xml:space="preserve">, przytulił, pochwalił czy </w:t>
      </w:r>
      <w:r w:rsidR="00D56DAF" w:rsidRPr="0089734E">
        <w:rPr>
          <w:sz w:val="28"/>
          <w:szCs w:val="28"/>
        </w:rPr>
        <w:t>ucałował.</w:t>
      </w:r>
    </w:p>
    <w:p w14:paraId="540AA998" w14:textId="0AA476BB" w:rsidR="00C9542F" w:rsidRPr="0089734E" w:rsidRDefault="00D56DAF" w:rsidP="00C9542F">
      <w:pPr>
        <w:jc w:val="both"/>
        <w:rPr>
          <w:sz w:val="28"/>
          <w:szCs w:val="28"/>
        </w:rPr>
      </w:pPr>
      <w:r w:rsidRPr="0089734E">
        <w:rPr>
          <w:sz w:val="28"/>
          <w:szCs w:val="28"/>
        </w:rPr>
        <w:t xml:space="preserve">Wychowawczyni postanowiła </w:t>
      </w:r>
      <w:r w:rsidR="00331ABA" w:rsidRPr="0089734E">
        <w:rPr>
          <w:sz w:val="28"/>
          <w:szCs w:val="28"/>
        </w:rPr>
        <w:t>działać</w:t>
      </w:r>
      <w:r w:rsidRPr="0089734E">
        <w:rPr>
          <w:sz w:val="28"/>
          <w:szCs w:val="28"/>
        </w:rPr>
        <w:t xml:space="preserve"> i pomóc chłopakowi. Wraz z innymi nauczycielami wraz z rodzicami z klasy, postanowili otoczyć chłopaka opieką. Nauczyciele starali się na przerwach rozmawiać z nim, chwalić za dobre wyniki</w:t>
      </w:r>
      <w:r w:rsidR="008B4010">
        <w:rPr>
          <w:sz w:val="28"/>
          <w:szCs w:val="28"/>
        </w:rPr>
        <w:br/>
      </w:r>
      <w:r w:rsidRPr="0089734E">
        <w:rPr>
          <w:sz w:val="28"/>
          <w:szCs w:val="28"/>
        </w:rPr>
        <w:t xml:space="preserve">w nauce i </w:t>
      </w:r>
      <w:r w:rsidR="00F32993" w:rsidRPr="0089734E">
        <w:rPr>
          <w:sz w:val="28"/>
          <w:szCs w:val="28"/>
        </w:rPr>
        <w:t>każde dobre zachowanie, na jakie zdobył się w szkole „</w:t>
      </w:r>
      <w:proofErr w:type="spellStart"/>
      <w:r w:rsidR="00F32993" w:rsidRPr="0089734E">
        <w:rPr>
          <w:sz w:val="28"/>
          <w:szCs w:val="28"/>
        </w:rPr>
        <w:t>Robertos</w:t>
      </w:r>
      <w:proofErr w:type="spellEnd"/>
      <w:r w:rsidR="00F32993" w:rsidRPr="0089734E">
        <w:rPr>
          <w:sz w:val="28"/>
          <w:szCs w:val="28"/>
        </w:rPr>
        <w:t>”. Kilku rodziców zaprosiło go do siebie i zdumione dzieci stwierdziły, że Robert jest bardzo nieśmiałym i spokojnym chłopakiem, któ</w:t>
      </w:r>
      <w:r w:rsidR="00E70199" w:rsidRPr="0089734E">
        <w:rPr>
          <w:sz w:val="28"/>
          <w:szCs w:val="28"/>
        </w:rPr>
        <w:t>r</w:t>
      </w:r>
      <w:r w:rsidR="00F32993" w:rsidRPr="0089734E">
        <w:rPr>
          <w:sz w:val="28"/>
          <w:szCs w:val="28"/>
        </w:rPr>
        <w:t>y uwielbia bawić się</w:t>
      </w:r>
      <w:r w:rsidR="008B4010">
        <w:rPr>
          <w:sz w:val="28"/>
          <w:szCs w:val="28"/>
        </w:rPr>
        <w:br/>
      </w:r>
      <w:r w:rsidR="00F32993" w:rsidRPr="0089734E">
        <w:rPr>
          <w:sz w:val="28"/>
          <w:szCs w:val="28"/>
        </w:rPr>
        <w:t>w układanie klocków</w:t>
      </w:r>
      <w:r w:rsidR="00E70199" w:rsidRPr="0089734E">
        <w:rPr>
          <w:sz w:val="28"/>
          <w:szCs w:val="28"/>
        </w:rPr>
        <w:t xml:space="preserve"> LEGO</w:t>
      </w:r>
      <w:r w:rsidR="00F32993" w:rsidRPr="0089734E">
        <w:rPr>
          <w:sz w:val="28"/>
          <w:szCs w:val="28"/>
        </w:rPr>
        <w:t xml:space="preserve"> i </w:t>
      </w:r>
      <w:r w:rsidR="00E70199" w:rsidRPr="0089734E">
        <w:rPr>
          <w:sz w:val="28"/>
          <w:szCs w:val="28"/>
        </w:rPr>
        <w:t xml:space="preserve">zabawy w „Indian i kowbojów”. </w:t>
      </w:r>
      <w:r w:rsidR="00331ABA" w:rsidRPr="0089734E">
        <w:rPr>
          <w:sz w:val="28"/>
          <w:szCs w:val="28"/>
        </w:rPr>
        <w:t>Ksiądz Tomasz przyjął go do drużyny Skautó</w:t>
      </w:r>
      <w:r w:rsidR="002E573F" w:rsidRPr="0089734E">
        <w:rPr>
          <w:sz w:val="28"/>
          <w:szCs w:val="28"/>
        </w:rPr>
        <w:t>w</w:t>
      </w:r>
      <w:r w:rsidR="00331ABA" w:rsidRPr="0089734E">
        <w:rPr>
          <w:sz w:val="28"/>
          <w:szCs w:val="28"/>
        </w:rPr>
        <w:t xml:space="preserve"> Europy, kt</w:t>
      </w:r>
      <w:r w:rsidR="002E573F" w:rsidRPr="0089734E">
        <w:rPr>
          <w:sz w:val="28"/>
          <w:szCs w:val="28"/>
        </w:rPr>
        <w:t>ór</w:t>
      </w:r>
      <w:r w:rsidR="00331ABA" w:rsidRPr="0089734E">
        <w:rPr>
          <w:sz w:val="28"/>
          <w:szCs w:val="28"/>
        </w:rPr>
        <w:t>a działała przy parafii, aby wraz</w:t>
      </w:r>
      <w:r w:rsidR="008B4010">
        <w:rPr>
          <w:sz w:val="28"/>
          <w:szCs w:val="28"/>
        </w:rPr>
        <w:br/>
      </w:r>
      <w:r w:rsidR="00331ABA" w:rsidRPr="0089734E">
        <w:rPr>
          <w:sz w:val="28"/>
          <w:szCs w:val="28"/>
        </w:rPr>
        <w:t>z innymi harcerzami pomóc Robertowi odnaleźć Boga i przyjaciół we wspólnym działaniu, przygodach i modlitwie.</w:t>
      </w:r>
      <w:r w:rsidR="002E573F" w:rsidRPr="0089734E">
        <w:rPr>
          <w:sz w:val="28"/>
          <w:szCs w:val="28"/>
        </w:rPr>
        <w:t xml:space="preserve"> </w:t>
      </w:r>
      <w:r w:rsidR="00E70199" w:rsidRPr="0089734E">
        <w:rPr>
          <w:sz w:val="28"/>
          <w:szCs w:val="28"/>
        </w:rPr>
        <w:t xml:space="preserve">Jednocześnie dyrekcja szkoły poprosiła MOPS o pomoc dla rodziców </w:t>
      </w:r>
      <w:r w:rsidR="002E573F" w:rsidRPr="0089734E">
        <w:rPr>
          <w:sz w:val="28"/>
          <w:szCs w:val="28"/>
        </w:rPr>
        <w:t>Roberta.</w:t>
      </w:r>
    </w:p>
    <w:p w14:paraId="2636C425" w14:textId="1321262C" w:rsidR="002E573F" w:rsidRPr="0089734E" w:rsidRDefault="002E573F" w:rsidP="00C9542F">
      <w:pPr>
        <w:jc w:val="both"/>
        <w:rPr>
          <w:sz w:val="28"/>
          <w:szCs w:val="28"/>
        </w:rPr>
      </w:pPr>
      <w:r w:rsidRPr="0089734E">
        <w:rPr>
          <w:sz w:val="28"/>
          <w:szCs w:val="28"/>
        </w:rPr>
        <w:t>Gdy we wrześniu dzieci przyszły do szkoły rozpocząć nowy rok szkolny Robert, uczeń VIII klasy, wraz z innymi skautami witali rodziców i dzieci klas pierwszych pomagając „maluch</w:t>
      </w:r>
      <w:r w:rsidR="008704A1" w:rsidRPr="0089734E">
        <w:rPr>
          <w:sz w:val="28"/>
          <w:szCs w:val="28"/>
        </w:rPr>
        <w:t>om</w:t>
      </w:r>
      <w:r w:rsidRPr="0089734E">
        <w:rPr>
          <w:sz w:val="28"/>
          <w:szCs w:val="28"/>
        </w:rPr>
        <w:t xml:space="preserve">” </w:t>
      </w:r>
      <w:r w:rsidR="008704A1" w:rsidRPr="0089734E">
        <w:rPr>
          <w:sz w:val="28"/>
          <w:szCs w:val="28"/>
        </w:rPr>
        <w:t>odnaleźć się w szkole: szukali ich klas, opowiadali o tym jak miło jest w szkole, rozśmieszając ich opowiadając śmieszne historie</w:t>
      </w:r>
      <w:r w:rsidR="008B4010">
        <w:rPr>
          <w:sz w:val="28"/>
          <w:szCs w:val="28"/>
        </w:rPr>
        <w:br/>
      </w:r>
      <w:r w:rsidR="008704A1" w:rsidRPr="0089734E">
        <w:rPr>
          <w:sz w:val="28"/>
          <w:szCs w:val="28"/>
        </w:rPr>
        <w:t>o uczniach i nauczycielach</w:t>
      </w:r>
      <w:r w:rsidR="009E782F" w:rsidRPr="0089734E">
        <w:rPr>
          <w:sz w:val="28"/>
          <w:szCs w:val="28"/>
        </w:rPr>
        <w:t>,</w:t>
      </w:r>
      <w:r w:rsidR="008704A1" w:rsidRPr="0089734E">
        <w:rPr>
          <w:sz w:val="28"/>
          <w:szCs w:val="28"/>
        </w:rPr>
        <w:t xml:space="preserve"> a przy okazji dźwigali ich przepakowane plecaki.</w:t>
      </w:r>
      <w:r w:rsidR="008B4010">
        <w:rPr>
          <w:sz w:val="28"/>
          <w:szCs w:val="28"/>
        </w:rPr>
        <w:br/>
      </w:r>
      <w:r w:rsidR="00BC0BF8" w:rsidRPr="0089734E">
        <w:rPr>
          <w:sz w:val="28"/>
          <w:szCs w:val="28"/>
        </w:rPr>
        <w:t>A Robert promieniował dobrocią, której tak wiele otrzymał od innych.</w:t>
      </w:r>
    </w:p>
    <w:p w14:paraId="6F8404BB" w14:textId="77777777" w:rsidR="008704A1" w:rsidRPr="0089734E" w:rsidRDefault="008704A1" w:rsidP="00C9542F">
      <w:pPr>
        <w:jc w:val="both"/>
        <w:rPr>
          <w:sz w:val="24"/>
          <w:szCs w:val="24"/>
        </w:rPr>
      </w:pPr>
    </w:p>
    <w:p w14:paraId="38190144" w14:textId="3F4AB975" w:rsidR="00C9542F" w:rsidRPr="0089734E" w:rsidRDefault="00C9542F" w:rsidP="00C9542F">
      <w:pPr>
        <w:jc w:val="both"/>
        <w:rPr>
          <w:sz w:val="28"/>
          <w:szCs w:val="28"/>
        </w:rPr>
      </w:pPr>
      <w:r w:rsidRPr="0089734E">
        <w:rPr>
          <w:sz w:val="28"/>
          <w:szCs w:val="28"/>
        </w:rPr>
        <w:t>1.</w:t>
      </w:r>
      <w:r w:rsidR="002B15F1" w:rsidRPr="0089734E">
        <w:rPr>
          <w:sz w:val="28"/>
          <w:szCs w:val="28"/>
        </w:rPr>
        <w:t xml:space="preserve"> </w:t>
      </w:r>
      <w:r w:rsidR="00C9666F" w:rsidRPr="0089734E">
        <w:rPr>
          <w:sz w:val="28"/>
          <w:szCs w:val="28"/>
        </w:rPr>
        <w:t xml:space="preserve"> Jakie gesty wdzięczności wyrażała kobieta w historii z Ewangelii?</w:t>
      </w:r>
    </w:p>
    <w:p w14:paraId="325252DD" w14:textId="6D2494FD" w:rsidR="00C9542F" w:rsidRPr="0089734E" w:rsidRDefault="00C9542F" w:rsidP="00C9542F">
      <w:pPr>
        <w:jc w:val="both"/>
        <w:rPr>
          <w:sz w:val="28"/>
          <w:szCs w:val="28"/>
        </w:rPr>
      </w:pPr>
      <w:r w:rsidRPr="0089734E">
        <w:rPr>
          <w:sz w:val="28"/>
          <w:szCs w:val="28"/>
        </w:rPr>
        <w:t>2.</w:t>
      </w:r>
      <w:r w:rsidR="00C9666F" w:rsidRPr="0089734E">
        <w:rPr>
          <w:sz w:val="28"/>
          <w:szCs w:val="28"/>
        </w:rPr>
        <w:t xml:space="preserve"> Co było powodem zmiany zachowania Roberta?</w:t>
      </w:r>
    </w:p>
    <w:p w14:paraId="0330B762" w14:textId="0E0BE012" w:rsidR="00C9666F" w:rsidRPr="0089734E" w:rsidRDefault="00C9542F" w:rsidP="00C9542F">
      <w:pPr>
        <w:jc w:val="both"/>
        <w:rPr>
          <w:sz w:val="28"/>
          <w:szCs w:val="28"/>
        </w:rPr>
      </w:pPr>
      <w:r w:rsidRPr="0089734E">
        <w:rPr>
          <w:sz w:val="28"/>
          <w:szCs w:val="28"/>
        </w:rPr>
        <w:t>3.</w:t>
      </w:r>
      <w:r w:rsidR="00C9666F" w:rsidRPr="0089734E">
        <w:rPr>
          <w:sz w:val="28"/>
          <w:szCs w:val="28"/>
        </w:rPr>
        <w:t xml:space="preserve"> Jakie sytuacje, słowa sprawiają, że pragniesz się zmieniać, aby obdarzać innych miłością?</w:t>
      </w:r>
    </w:p>
    <w:p w14:paraId="42C44E30" w14:textId="320B2898" w:rsidR="00C9542F" w:rsidRDefault="00C9542F" w:rsidP="00C9542F">
      <w:pPr>
        <w:jc w:val="both"/>
        <w:rPr>
          <w:sz w:val="28"/>
          <w:szCs w:val="28"/>
        </w:rPr>
      </w:pPr>
      <w:r w:rsidRPr="0089734E">
        <w:rPr>
          <w:sz w:val="28"/>
          <w:szCs w:val="28"/>
        </w:rPr>
        <w:t>4.</w:t>
      </w:r>
      <w:r w:rsidR="0089734E" w:rsidRPr="0089734E">
        <w:rPr>
          <w:sz w:val="28"/>
          <w:szCs w:val="28"/>
        </w:rPr>
        <w:t xml:space="preserve"> </w:t>
      </w:r>
      <w:r w:rsidRPr="0089734E">
        <w:rPr>
          <w:sz w:val="28"/>
          <w:szCs w:val="28"/>
        </w:rPr>
        <w:t xml:space="preserve">Rebus </w:t>
      </w:r>
    </w:p>
    <w:p w14:paraId="712127DB" w14:textId="7BCD6FC7" w:rsidR="008B4010" w:rsidRPr="008B4010" w:rsidRDefault="008B4010" w:rsidP="008B40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8B4010">
        <w:rPr>
          <w:b/>
          <w:bCs/>
          <w:sz w:val="36"/>
          <w:szCs w:val="36"/>
        </w:rPr>
        <w:t>GARŚĆ</w:t>
      </w:r>
    </w:p>
    <w:p w14:paraId="2582DF1C" w14:textId="2433EB37" w:rsidR="008B4010" w:rsidRPr="0089734E" w:rsidRDefault="008B4010" w:rsidP="00C95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2F4B50BB" wp14:editId="0BF319FE">
            <wp:extent cx="1500505" cy="1485870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02" cy="15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DBD51" w14:textId="77777777" w:rsidR="00416124" w:rsidRDefault="00416124" w:rsidP="00C9542F">
      <w:pPr>
        <w:jc w:val="both"/>
        <w:rPr>
          <w:b/>
          <w:bCs/>
          <w:sz w:val="32"/>
          <w:szCs w:val="32"/>
        </w:rPr>
      </w:pPr>
    </w:p>
    <w:p w14:paraId="46AF68A9" w14:textId="1F90E6CE" w:rsidR="00C9542F" w:rsidRPr="00D259C2" w:rsidRDefault="00C9542F" w:rsidP="00C9542F">
      <w:pPr>
        <w:jc w:val="both"/>
        <w:rPr>
          <w:sz w:val="28"/>
          <w:szCs w:val="28"/>
        </w:rPr>
      </w:pPr>
      <w:r w:rsidRPr="00D259C2">
        <w:rPr>
          <w:sz w:val="28"/>
          <w:szCs w:val="28"/>
        </w:rPr>
        <w:lastRenderedPageBreak/>
        <w:t>5.</w:t>
      </w:r>
      <w:r w:rsidR="00D259C2" w:rsidRPr="00D259C2">
        <w:rPr>
          <w:sz w:val="28"/>
          <w:szCs w:val="28"/>
        </w:rPr>
        <w:t xml:space="preserve"> </w:t>
      </w:r>
      <w:r w:rsidRPr="00D259C2">
        <w:rPr>
          <w:sz w:val="28"/>
          <w:szCs w:val="28"/>
        </w:rPr>
        <w:t>Pokoloruj obrazek</w:t>
      </w:r>
    </w:p>
    <w:p w14:paraId="63E9C5BB" w14:textId="283040AF" w:rsidR="00851FA8" w:rsidRPr="00C9666F" w:rsidRDefault="001B191A" w:rsidP="00C9542F">
      <w:pPr>
        <w:jc w:val="both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B75B07B" wp14:editId="69A545DE">
            <wp:extent cx="5771616" cy="8096250"/>
            <wp:effectExtent l="0" t="0" r="635" b="0"/>
            <wp:docPr id="11" name="Obraz 11" descr="Kolorowanka syn wręcza kwiaty swojej mamie - Drukuj-Kolorowa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syn wręcza kwiaty swojej mamie - Drukuj-Kolorowanki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11" cy="816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5F45" w14:textId="77777777" w:rsidR="00D259C2" w:rsidRDefault="00D259C2" w:rsidP="00C9542F">
      <w:pPr>
        <w:jc w:val="both"/>
        <w:rPr>
          <w:b/>
          <w:bCs/>
          <w:sz w:val="32"/>
          <w:szCs w:val="32"/>
        </w:rPr>
      </w:pPr>
    </w:p>
    <w:p w14:paraId="418E9016" w14:textId="39D49CE3" w:rsidR="00C9542F" w:rsidRDefault="00C9542F" w:rsidP="00C9542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drugi </w:t>
      </w:r>
      <w:r w:rsidR="00634725">
        <w:rPr>
          <w:b/>
          <w:bCs/>
          <w:sz w:val="32"/>
          <w:szCs w:val="32"/>
        </w:rPr>
        <w:t>– MIŁOŚĆ</w:t>
      </w:r>
      <w:r w:rsidR="001B191A">
        <w:rPr>
          <w:b/>
          <w:bCs/>
          <w:sz w:val="32"/>
          <w:szCs w:val="32"/>
        </w:rPr>
        <w:t xml:space="preserve"> JAKO WSPARCIE DRUGIEGO</w:t>
      </w:r>
    </w:p>
    <w:p w14:paraId="153A6EA4" w14:textId="2568CF26" w:rsidR="00C9542F" w:rsidRDefault="00C9542F" w:rsidP="00C9542F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Hbr</w:t>
      </w:r>
      <w:proofErr w:type="spellEnd"/>
      <w:r>
        <w:rPr>
          <w:b/>
          <w:bCs/>
          <w:sz w:val="32"/>
          <w:szCs w:val="32"/>
        </w:rPr>
        <w:t xml:space="preserve"> 12,1</w:t>
      </w:r>
      <w:r w:rsidR="00514037">
        <w:rPr>
          <w:b/>
          <w:bCs/>
          <w:sz w:val="32"/>
          <w:szCs w:val="32"/>
        </w:rPr>
        <w:t>-1</w:t>
      </w:r>
      <w:r>
        <w:rPr>
          <w:b/>
          <w:bCs/>
          <w:sz w:val="32"/>
          <w:szCs w:val="32"/>
        </w:rPr>
        <w:t>1</w:t>
      </w:r>
    </w:p>
    <w:p w14:paraId="7DB34A76" w14:textId="49A32B0F" w:rsidR="00C9542F" w:rsidRPr="00D259C2" w:rsidRDefault="00514037" w:rsidP="00C9542F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Trzeciego dnia odbywało się wesele w Kanie Galilejskiej i była tam Matka Jezusa.</w:t>
      </w:r>
      <w:bookmarkStart w:id="14" w:name="W2"/>
      <w:bookmarkEnd w:id="14"/>
      <w:r w:rsidRPr="00D259C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Zaproszono na to wesele także Jezusa i Jego uczniów.</w:t>
      </w:r>
      <w:bookmarkStart w:id="15" w:name="W3"/>
      <w:bookmarkEnd w:id="15"/>
      <w:r w:rsidRPr="00D259C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kiedy zabrakło wina, Matka Jezusa mówi do Niego: «Nie mają już wina».</w:t>
      </w:r>
      <w:bookmarkStart w:id="16" w:name="W4"/>
      <w:bookmarkEnd w:id="16"/>
      <w:r w:rsidRPr="00D259C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Jezus Jej odpowiedział: «Czyż to moja lub Twoja sprawa, Niewiasto? Czyż jeszcze nie nadeszła godzina moja?»</w:t>
      </w:r>
      <w:bookmarkStart w:id="17" w:name="W5"/>
      <w:bookmarkEnd w:id="17"/>
      <w:r w:rsidRPr="00D259C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Wtedy Matka Jego powiedziała do sług: «Zróbcie wszystko, cokolwiek wam powie»</w:t>
      </w:r>
      <w:bookmarkStart w:id="18" w:name="W6"/>
      <w:bookmarkEnd w:id="18"/>
      <w:r w:rsidRPr="00D259C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Stało zaś tam sześć stągwi kamiennych przeznaczonych do żydowskich </w:t>
      </w:r>
      <w:proofErr w:type="spellStart"/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oczyszczeń</w:t>
      </w:r>
      <w:proofErr w:type="spellEnd"/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, z których każda mogła pomieścić dwie lub trzy miary. </w:t>
      </w:r>
      <w:bookmarkStart w:id="19" w:name="W7"/>
      <w:bookmarkEnd w:id="19"/>
      <w:r w:rsidRPr="00D259C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Rzekł do nich Jezus: «Napełnijcie stągwie wodą!» I napełnili je aż po brzegi.</w:t>
      </w:r>
      <w:bookmarkStart w:id="20" w:name="W8"/>
      <w:bookmarkEnd w:id="20"/>
      <w:r w:rsidRPr="00D259C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Potem do nich powiedział: «Zaczerpnijcie teraz i zanieście staroście weselnemu!» Oni zaś zanieśli.</w:t>
      </w:r>
      <w:bookmarkStart w:id="21" w:name="W9"/>
      <w:bookmarkEnd w:id="21"/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259C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gdy starosta weselny skosztował wody, która stała się winem - nie wiedział bowiem, skąd ono pochodzi, ale słudzy, którzy czerpali wodę, wiedzieli - przywołał pana młodego</w:t>
      </w:r>
      <w:bookmarkStart w:id="22" w:name="W10"/>
      <w:bookmarkEnd w:id="22"/>
      <w:r w:rsidRPr="00D259C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powiedział do niego: «Każdy człowiek stawia najpierw dobre wino, a gdy się napiją, wówczas gorsze. Ty zachowałeś dobre wino aż do tej pory».</w:t>
      </w:r>
      <w:bookmarkStart w:id="23" w:name="W11"/>
      <w:bookmarkEnd w:id="23"/>
      <w:r w:rsidRPr="00D259C2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Taki to początek znaków uczynił Jezus</w:t>
      </w:r>
      <w:r w:rsid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D259C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 Kanie Galilejskiej. Objawił swoją chwałę i uwierzyli w Niego Jego uczniowie.</w:t>
      </w:r>
    </w:p>
    <w:p w14:paraId="4A50DD5F" w14:textId="77777777" w:rsidR="00C9542F" w:rsidRPr="00D259C2" w:rsidRDefault="00C9542F" w:rsidP="00C9542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C9542F" w14:paraId="02D7ADB3" w14:textId="77777777" w:rsidTr="00C9542F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B49510B" w14:textId="77777777" w:rsidR="00C9542F" w:rsidRDefault="00C9542F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A11" w14:textId="55A54C09" w:rsidR="00C9542F" w:rsidRDefault="00C9542F">
            <w:pPr>
              <w:rPr>
                <w:b/>
                <w:bCs/>
                <w:sz w:val="32"/>
                <w:szCs w:val="32"/>
              </w:rPr>
            </w:pPr>
            <w:r w:rsidRPr="00D76D38">
              <w:rPr>
                <w:b/>
                <w:bCs/>
                <w:sz w:val="32"/>
                <w:szCs w:val="32"/>
              </w:rPr>
              <w:t>Komentarz do czytania:</w:t>
            </w:r>
          </w:p>
          <w:p w14:paraId="4162DF5E" w14:textId="77777777" w:rsidR="00D259C2" w:rsidRPr="00D76D38" w:rsidRDefault="00D259C2">
            <w:pPr>
              <w:rPr>
                <w:b/>
                <w:bCs/>
                <w:sz w:val="32"/>
                <w:szCs w:val="32"/>
              </w:rPr>
            </w:pPr>
          </w:p>
          <w:p w14:paraId="0D72DB6D" w14:textId="65AFD90D" w:rsidR="00C9542F" w:rsidRPr="00346CB3" w:rsidRDefault="00D259C2" w:rsidP="00D76D38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D76D38" w:rsidRPr="00346CB3">
              <w:rPr>
                <w:sz w:val="28"/>
                <w:szCs w:val="28"/>
              </w:rPr>
              <w:t xml:space="preserve">Brak wina na weselu izraelskim to bardzo poważny problem, ponieważ wesele trwało kilka dni.  Zadaniem starosty weselnego była troska o wino na weselu, ale niestety </w:t>
            </w:r>
            <w:r w:rsidR="000047AB" w:rsidRPr="00346CB3">
              <w:rPr>
                <w:sz w:val="28"/>
                <w:szCs w:val="28"/>
              </w:rPr>
              <w:t xml:space="preserve">on </w:t>
            </w:r>
            <w:r w:rsidR="00D76D38" w:rsidRPr="00346CB3">
              <w:rPr>
                <w:sz w:val="28"/>
                <w:szCs w:val="28"/>
              </w:rPr>
              <w:t xml:space="preserve">z jakiś powodów nie dopilnował właściwej ilości wina. W Słowie Bożym wino jest symbolem Ducha Św.  oraz miłości. </w:t>
            </w:r>
            <w:r w:rsidR="000047AB" w:rsidRPr="00346CB3">
              <w:rPr>
                <w:sz w:val="28"/>
                <w:szCs w:val="28"/>
              </w:rPr>
              <w:t xml:space="preserve"> Brak wina można byłoby nazwać pewnym deficytem, czyli brakiem i to brakiem bardzo ważnym. Deficyt miłości w małżeństwie, rodzinie, to w jakiś sposób kluczowy i bardzo ważny brak. Z pomocą przychodzi Maryja, która angażuje swojego Syna także obecnego na weselu. Ingerencja jest tak skuteczna, że starosta weselny z uznaniem mówi o smakowanym winie.</w:t>
            </w:r>
          </w:p>
          <w:p w14:paraId="0A5891A2" w14:textId="0B46D766" w:rsidR="00C9542F" w:rsidRDefault="00C9542F">
            <w:pPr>
              <w:jc w:val="both"/>
              <w:rPr>
                <w:sz w:val="32"/>
                <w:szCs w:val="32"/>
              </w:rPr>
            </w:pPr>
          </w:p>
        </w:tc>
      </w:tr>
    </w:tbl>
    <w:p w14:paraId="272F6832" w14:textId="77777777" w:rsidR="00C9542F" w:rsidRDefault="00C9542F" w:rsidP="00C9542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0C80580" w14:textId="77777777" w:rsidR="00346CB3" w:rsidRDefault="00346CB3" w:rsidP="00C9542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54BED46E" w14:textId="77777777" w:rsidR="00346CB3" w:rsidRDefault="00346CB3" w:rsidP="00C9542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B3C5770" w14:textId="77777777" w:rsidR="00346CB3" w:rsidRDefault="00346CB3" w:rsidP="00C9542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0BD1A89" w14:textId="37E870CE" w:rsidR="00C9542F" w:rsidRDefault="00C9542F" w:rsidP="00C9542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Historia o </w:t>
      </w:r>
      <w:r w:rsidR="00FA5A4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sąsiadce</w:t>
      </w:r>
    </w:p>
    <w:p w14:paraId="3EF89E6E" w14:textId="346686E4" w:rsidR="00D2273B" w:rsidRPr="00D259C2" w:rsidRDefault="00801A87" w:rsidP="00D259C2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„Dziś piątek i idę do 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>ani Klary”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-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pomyślała podekscytowana Ania pakując wielki album o Amazonii. Ania była uczennicą </w:t>
      </w:r>
      <w:r w:rsidR="002E5F62" w:rsidRPr="00D259C2">
        <w:rPr>
          <w:rFonts w:cstheme="minorHAnsi"/>
          <w:color w:val="000000"/>
          <w:sz w:val="28"/>
          <w:szCs w:val="28"/>
          <w:shd w:val="clear" w:color="auto" w:fill="FFFFFF"/>
        </w:rPr>
        <w:t>piątej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klasy, uśmiechniętą, pełną energii, piegowatą i rudowłosą dziewczynką. Pani Klara to jej sąsiadka</w:t>
      </w:r>
      <w:r w:rsidR="002E5F62" w:rsidRPr="00D259C2">
        <w:rPr>
          <w:rFonts w:cstheme="minorHAnsi"/>
          <w:color w:val="000000"/>
          <w:sz w:val="28"/>
          <w:szCs w:val="28"/>
          <w:shd w:val="clear" w:color="auto" w:fill="FFFFFF"/>
        </w:rPr>
        <w:t>, emerytowana nauczycielka geografii</w:t>
      </w:r>
      <w:r w:rsidR="00E36156" w:rsidRPr="00D259C2">
        <w:rPr>
          <w:rFonts w:cstheme="minorHAnsi"/>
          <w:color w:val="000000"/>
          <w:sz w:val="28"/>
          <w:szCs w:val="28"/>
          <w:shd w:val="clear" w:color="auto" w:fill="FFFFFF"/>
        </w:rPr>
        <w:t>, która mieszka samotnie w klatce obok</w:t>
      </w:r>
      <w:r w:rsidR="002E5F62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. Kiedyś Ania potrzebowała pomocy w nauce i wtedy </w:t>
      </w:r>
      <w:r w:rsidR="00EE4A92" w:rsidRPr="00D259C2">
        <w:rPr>
          <w:rFonts w:cstheme="minorHAnsi"/>
          <w:color w:val="000000"/>
          <w:sz w:val="28"/>
          <w:szCs w:val="28"/>
          <w:shd w:val="clear" w:color="auto" w:fill="FFFFFF"/>
        </w:rPr>
        <w:t>mama</w:t>
      </w:r>
      <w:r w:rsidR="002E5F62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E4A92" w:rsidRPr="00D259C2">
        <w:rPr>
          <w:rFonts w:cstheme="minorHAnsi"/>
          <w:color w:val="000000"/>
          <w:sz w:val="28"/>
          <w:szCs w:val="28"/>
          <w:shd w:val="clear" w:color="auto" w:fill="FFFFFF"/>
        </w:rPr>
        <w:t>zaproponowała</w:t>
      </w:r>
      <w:r w:rsidR="002E5F62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, by poprosić o pomoc 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="002E5F62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anią Klarę. To był strzał w dziesiątkę. </w:t>
      </w:r>
      <w:r w:rsidR="00EE4A92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Ania szybko nadrobiła materiał i odkryła, że 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="00EE4A92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ani Klara wiele podróżowała po świecie i zwiedziła chyba cały glob. Dziewczynka </w:t>
      </w:r>
      <w:r w:rsidR="00D2273B" w:rsidRPr="00D259C2">
        <w:rPr>
          <w:rFonts w:cstheme="minorHAnsi"/>
          <w:color w:val="000000"/>
          <w:sz w:val="28"/>
          <w:szCs w:val="28"/>
          <w:shd w:val="clear" w:color="auto" w:fill="FFFFFF"/>
        </w:rPr>
        <w:t>zaprzyjaźniła</w:t>
      </w:r>
      <w:r w:rsidR="00EE4A92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się z</w:t>
      </w:r>
      <w:r w:rsidR="00D2273B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E4A92" w:rsidRPr="00D259C2">
        <w:rPr>
          <w:rFonts w:cstheme="minorHAnsi"/>
          <w:color w:val="000000"/>
          <w:sz w:val="28"/>
          <w:szCs w:val="28"/>
          <w:shd w:val="clear" w:color="auto" w:fill="FFFFFF"/>
        </w:rPr>
        <w:t>mił</w:t>
      </w:r>
      <w:r w:rsidR="00882F78" w:rsidRPr="00D259C2">
        <w:rPr>
          <w:rFonts w:cstheme="minorHAnsi"/>
          <w:color w:val="000000"/>
          <w:sz w:val="28"/>
          <w:szCs w:val="28"/>
          <w:shd w:val="clear" w:color="auto" w:fill="FFFFFF"/>
        </w:rPr>
        <w:t>ą</w:t>
      </w:r>
      <w:r w:rsidR="00EE4A92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staruszką i była często zapraszana przez nią na „</w:t>
      </w:r>
      <w:proofErr w:type="spellStart"/>
      <w:r w:rsidR="00EE4A92" w:rsidRPr="00D259C2">
        <w:rPr>
          <w:rFonts w:cstheme="minorHAnsi"/>
          <w:color w:val="000000"/>
          <w:sz w:val="28"/>
          <w:szCs w:val="28"/>
          <w:shd w:val="clear" w:color="auto" w:fill="FFFFFF"/>
        </w:rPr>
        <w:t>piątk</w:t>
      </w:r>
      <w:r w:rsidR="00D2273B" w:rsidRPr="00D259C2">
        <w:rPr>
          <w:rFonts w:cstheme="minorHAnsi"/>
          <w:color w:val="000000"/>
          <w:sz w:val="28"/>
          <w:szCs w:val="28"/>
          <w:shd w:val="clear" w:color="auto" w:fill="FFFFFF"/>
        </w:rPr>
        <w:t>ówki</w:t>
      </w:r>
      <w:proofErr w:type="spellEnd"/>
      <w:r w:rsidR="00D2273B" w:rsidRPr="00D259C2">
        <w:rPr>
          <w:rFonts w:cstheme="minorHAnsi"/>
          <w:color w:val="000000"/>
          <w:sz w:val="28"/>
          <w:szCs w:val="28"/>
          <w:shd w:val="clear" w:color="auto" w:fill="FFFFFF"/>
        </w:rPr>
        <w:t>”</w:t>
      </w:r>
      <w:r w:rsidR="00882F78" w:rsidRPr="00D259C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D2273B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czyli spotkania na których piły herbatę, zjadały pyszne ciasto i rozmawiały o </w:t>
      </w:r>
      <w:r w:rsidR="00EE4A92" w:rsidRPr="00D259C2">
        <w:rPr>
          <w:rFonts w:cstheme="minorHAnsi"/>
          <w:color w:val="000000"/>
          <w:sz w:val="28"/>
          <w:szCs w:val="28"/>
          <w:shd w:val="clear" w:color="auto" w:fill="FFFFFF"/>
        </w:rPr>
        <w:t>podróż</w:t>
      </w:r>
      <w:r w:rsidR="00D2273B" w:rsidRPr="00D259C2">
        <w:rPr>
          <w:rFonts w:cstheme="minorHAnsi"/>
          <w:color w:val="000000"/>
          <w:sz w:val="28"/>
          <w:szCs w:val="28"/>
          <w:shd w:val="clear" w:color="auto" w:fill="FFFFFF"/>
        </w:rPr>
        <w:t>ach.</w:t>
      </w:r>
    </w:p>
    <w:p w14:paraId="023E3C86" w14:textId="4D594A8B" w:rsidR="00C9542F" w:rsidRPr="00D259C2" w:rsidRDefault="00D2273B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>Ania zawsze po powrocie z „</w:t>
      </w:r>
      <w:proofErr w:type="spellStart"/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>piątkówek</w:t>
      </w:r>
      <w:proofErr w:type="spellEnd"/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” zasypywała swoją mamę opowiadaniami o przygodach 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>ani Klary o</w:t>
      </w:r>
      <w:r w:rsidR="00E36156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raz </w:t>
      </w:r>
      <w:r w:rsidR="00634725" w:rsidRPr="00D259C2">
        <w:rPr>
          <w:rFonts w:cstheme="minorHAnsi"/>
          <w:color w:val="000000"/>
          <w:sz w:val="28"/>
          <w:szCs w:val="28"/>
          <w:shd w:val="clear" w:color="auto" w:fill="FFFFFF"/>
        </w:rPr>
        <w:t>o pysznościach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jakie przygotowała</w:t>
      </w:r>
      <w:r w:rsidR="00E36156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. „Wspaniale, cieszę się bardzo Aniu z waszych spotkań” 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E36156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mówiła mama. „Mam do ciebie jednak pytanie. Czy zauważyłaś może czy 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="00E36156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ani Klara nie </w:t>
      </w:r>
      <w:r w:rsidR="00741270" w:rsidRPr="00D259C2">
        <w:rPr>
          <w:rFonts w:cstheme="minorHAnsi"/>
          <w:color w:val="000000"/>
          <w:sz w:val="28"/>
          <w:szCs w:val="28"/>
          <w:shd w:val="clear" w:color="auto" w:fill="FFFFFF"/>
        </w:rPr>
        <w:t>potrzebuje</w:t>
      </w:r>
      <w:r w:rsidR="00E36156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czegoś lub coś jest do naprawy</w:t>
      </w:r>
      <w:r w:rsidR="00882F78" w:rsidRPr="00D259C2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E36156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Wiesz takie starsze osoby cieszą się towarzystwem</w:t>
      </w:r>
      <w:r w:rsidR="00882F78" w:rsidRPr="00D259C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741270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ale często boją się lub wstydzą, poprosić o pomoc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>”.</w:t>
      </w:r>
      <w:r w:rsidR="00741270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Ania zastanowiła się chwilę. Faktycznie</w:t>
      </w:r>
      <w:r w:rsidR="00634725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741270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gdy była ostatnio</w:t>
      </w:r>
      <w:r w:rsidR="00882F78" w:rsidRPr="00D259C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741270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zauważyła, że okna są bardz</w:t>
      </w:r>
      <w:r w:rsidR="00B32D71" w:rsidRPr="00D259C2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741270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brudne i nie widać przez nie oznak nadchodzącej wiosny. Widziała też, jak wiele trudu kosztowało 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="00741270" w:rsidRPr="00D259C2">
        <w:rPr>
          <w:rFonts w:cstheme="minorHAnsi"/>
          <w:color w:val="000000"/>
          <w:sz w:val="28"/>
          <w:szCs w:val="28"/>
          <w:shd w:val="clear" w:color="auto" w:fill="FFFFFF"/>
        </w:rPr>
        <w:t>anią Klarę odkręcenie kranu. Chyba musiał zardzewieć. No i ten zapach zakurzonych dywanów, czuć było go wszędzie.</w:t>
      </w:r>
    </w:p>
    <w:p w14:paraId="649F0C25" w14:textId="085A52DB" w:rsidR="00B32D71" w:rsidRPr="00D259C2" w:rsidRDefault="00B32D71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„Mamo masz rację. U 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>ani Klary jest wiele rzeczy do zrobienia”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–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wykrzyknęła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i opowiedziała o wszystkim co zauważyła. Następnej soboty umówiła się z 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>anią Klarą na odwiedziny całego zastępu harcerek, do których należała, nie mówiąc co jest główmy ich celem. Po przyjściu dziewczynki rzuciły się do mycia okien</w:t>
      </w:r>
      <w:r w:rsidR="00D259C2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750EE9">
        <w:rPr>
          <w:rFonts w:cstheme="minorHAnsi"/>
          <w:color w:val="000000"/>
          <w:sz w:val="28"/>
          <w:szCs w:val="28"/>
          <w:shd w:val="clear" w:color="auto" w:fill="FFFFFF"/>
        </w:rPr>
        <w:t>m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ama i </w:t>
      </w:r>
      <w:r w:rsidR="00750EE9">
        <w:rPr>
          <w:rFonts w:cstheme="minorHAnsi"/>
          <w:color w:val="000000"/>
          <w:sz w:val="28"/>
          <w:szCs w:val="28"/>
          <w:shd w:val="clear" w:color="auto" w:fill="FFFFFF"/>
        </w:rPr>
        <w:t>t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ato Ani, </w:t>
      </w:r>
      <w:r w:rsidR="00634725" w:rsidRPr="00D259C2">
        <w:rPr>
          <w:rFonts w:cstheme="minorHAnsi"/>
          <w:color w:val="000000"/>
          <w:sz w:val="28"/>
          <w:szCs w:val="28"/>
          <w:shd w:val="clear" w:color="auto" w:fill="FFFFFF"/>
        </w:rPr>
        <w:t>przyszli,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34725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>by pomóc w trzepaniu dywanów i napr</w:t>
      </w:r>
      <w:r w:rsidR="009D112A" w:rsidRPr="00D259C2">
        <w:rPr>
          <w:rFonts w:cstheme="minorHAnsi"/>
          <w:color w:val="000000"/>
          <w:sz w:val="28"/>
          <w:szCs w:val="28"/>
          <w:shd w:val="clear" w:color="auto" w:fill="FFFFFF"/>
        </w:rPr>
        <w:t>awie drobnych usterek. Pani Klara siedziała i nic nie mówiła, tylko uśmiechała się</w:t>
      </w:r>
      <w:r w:rsidR="00346CB3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9D112A" w:rsidRPr="00D259C2">
        <w:rPr>
          <w:rFonts w:cstheme="minorHAnsi"/>
          <w:color w:val="000000"/>
          <w:sz w:val="28"/>
          <w:szCs w:val="28"/>
          <w:shd w:val="clear" w:color="auto" w:fill="FFFFFF"/>
        </w:rPr>
        <w:t>i ocierała spływające łzy szczęścia.</w:t>
      </w:r>
    </w:p>
    <w:p w14:paraId="28A4955B" w14:textId="77777777" w:rsidR="00C9542F" w:rsidRPr="00D259C2" w:rsidRDefault="00C9542F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D029223" w14:textId="409B081B" w:rsidR="00C9542F" w:rsidRPr="00D259C2" w:rsidRDefault="00C9542F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>1.</w:t>
      </w:r>
      <w:r w:rsidR="00EB4325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W jaki sposób wyrażała się miłość Maryi </w:t>
      </w:r>
      <w:r w:rsidR="00750EE9">
        <w:rPr>
          <w:rFonts w:cstheme="minorHAnsi"/>
          <w:color w:val="000000"/>
          <w:sz w:val="28"/>
          <w:szCs w:val="28"/>
          <w:shd w:val="clear" w:color="auto" w:fill="FFFFFF"/>
        </w:rPr>
        <w:t>do</w:t>
      </w:r>
      <w:r w:rsidR="00EB4325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nowożeńców?</w:t>
      </w:r>
    </w:p>
    <w:p w14:paraId="76AD1D88" w14:textId="1C9C76C9" w:rsidR="00C9542F" w:rsidRPr="00D259C2" w:rsidRDefault="00C9542F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>2.</w:t>
      </w:r>
      <w:r w:rsidR="00EB4325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W jaki sposób wyrażała się miłość Ani do pani Klary?</w:t>
      </w:r>
    </w:p>
    <w:p w14:paraId="6A52DBEC" w14:textId="2B19C385" w:rsidR="00C9542F" w:rsidRPr="00D259C2" w:rsidRDefault="00C9542F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259C2">
        <w:rPr>
          <w:rFonts w:cstheme="minorHAnsi"/>
          <w:color w:val="000000"/>
          <w:sz w:val="28"/>
          <w:szCs w:val="28"/>
          <w:shd w:val="clear" w:color="auto" w:fill="FFFFFF"/>
        </w:rPr>
        <w:t>3.</w:t>
      </w:r>
      <w:r w:rsidR="00EB4325" w:rsidRPr="00D259C2">
        <w:rPr>
          <w:rFonts w:cstheme="minorHAnsi"/>
          <w:color w:val="000000"/>
          <w:sz w:val="28"/>
          <w:szCs w:val="28"/>
          <w:shd w:val="clear" w:color="auto" w:fill="FFFFFF"/>
        </w:rPr>
        <w:t xml:space="preserve"> W jaki konkretny sposób wyrażasz miłość swoim rodzicom, rodzeństwu, znajomym?</w:t>
      </w:r>
    </w:p>
    <w:p w14:paraId="79FD950B" w14:textId="77777777" w:rsidR="001B191A" w:rsidRPr="00D259C2" w:rsidRDefault="001B191A" w:rsidP="00C9542F">
      <w:pPr>
        <w:jc w:val="both"/>
        <w:rPr>
          <w:rFonts w:cstheme="minorHAnsi"/>
          <w:sz w:val="28"/>
          <w:szCs w:val="28"/>
        </w:rPr>
      </w:pPr>
    </w:p>
    <w:p w14:paraId="40FC2BBE" w14:textId="1A3DC252" w:rsidR="00C9542F" w:rsidRPr="00D259C2" w:rsidRDefault="00C9542F" w:rsidP="00C9542F">
      <w:pPr>
        <w:jc w:val="both"/>
        <w:rPr>
          <w:rFonts w:cstheme="minorHAnsi"/>
          <w:sz w:val="28"/>
          <w:szCs w:val="28"/>
        </w:rPr>
      </w:pPr>
      <w:r w:rsidRPr="00D259C2">
        <w:rPr>
          <w:rFonts w:cstheme="minorHAnsi"/>
          <w:sz w:val="28"/>
          <w:szCs w:val="28"/>
        </w:rPr>
        <w:lastRenderedPageBreak/>
        <w:t xml:space="preserve">4. </w:t>
      </w:r>
      <w:r w:rsidR="00634725" w:rsidRPr="00D259C2">
        <w:rPr>
          <w:rFonts w:cstheme="minorHAnsi"/>
          <w:sz w:val="28"/>
          <w:szCs w:val="28"/>
        </w:rPr>
        <w:t>Pokoloruj obrazek</w:t>
      </w:r>
    </w:p>
    <w:p w14:paraId="2526F756" w14:textId="23066FB5" w:rsidR="00C9542F" w:rsidRPr="00D259C2" w:rsidRDefault="00C9542F" w:rsidP="00C9542F">
      <w:pPr>
        <w:jc w:val="both"/>
        <w:rPr>
          <w:rFonts w:cstheme="minorHAnsi"/>
          <w:sz w:val="28"/>
          <w:szCs w:val="28"/>
        </w:rPr>
      </w:pPr>
    </w:p>
    <w:p w14:paraId="666D1922" w14:textId="74564F7E" w:rsidR="00C9542F" w:rsidRDefault="001B191A" w:rsidP="00C9542F">
      <w:pPr>
        <w:jc w:val="both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D183579" wp14:editId="34C84A6F">
            <wp:extent cx="5708650" cy="7746365"/>
            <wp:effectExtent l="0" t="0" r="6350" b="6985"/>
            <wp:docPr id="10" name="Obraz 10" descr="Kolorowanka Cud w Kanie Galiliejskiej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Cud w Kanie Galiliejskiej « maluchy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77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D6E57" w14:textId="77777777" w:rsidR="00750EE9" w:rsidRDefault="00750EE9" w:rsidP="00C9542F">
      <w:pPr>
        <w:jc w:val="both"/>
        <w:rPr>
          <w:rFonts w:cstheme="minorHAnsi"/>
          <w:b/>
          <w:bCs/>
          <w:sz w:val="32"/>
          <w:szCs w:val="32"/>
        </w:rPr>
      </w:pPr>
    </w:p>
    <w:p w14:paraId="026A1EA6" w14:textId="1692CBB4" w:rsidR="00C9542F" w:rsidRDefault="00C9542F" w:rsidP="00C9542F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Dzień trzeci – </w:t>
      </w:r>
      <w:r w:rsidR="002C7DE4">
        <w:rPr>
          <w:rFonts w:cstheme="minorHAnsi"/>
          <w:b/>
          <w:bCs/>
          <w:sz w:val="32"/>
          <w:szCs w:val="32"/>
        </w:rPr>
        <w:t>CZUŁOŚĆ JAKO WYRAZ MIŁOŚCI</w:t>
      </w:r>
    </w:p>
    <w:p w14:paraId="2909D721" w14:textId="557F9EE2" w:rsidR="00C9542F" w:rsidRPr="002C7DE4" w:rsidRDefault="002C7DE4" w:rsidP="00C9542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2C7DE4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Oz 11, </w:t>
      </w: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1-4</w:t>
      </w:r>
    </w:p>
    <w:p w14:paraId="798ECE06" w14:textId="69C6CA91" w:rsidR="00C9542F" w:rsidRPr="00750EE9" w:rsidRDefault="002C7DE4" w:rsidP="002C7DE4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Miłowałem Izraela, gdy jeszcze był dzieckiem,</w:t>
      </w:r>
      <w:r w:rsidRPr="00750EE9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syna swego wezwałem</w:t>
      </w:r>
      <w:r w:rsid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z Egiptu.</w:t>
      </w:r>
      <w:r w:rsidRPr="00750EE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Im bardziej ich wzywałem tym dalej odchodzili ode Mnie a składali ofiary Baalom</w:t>
      </w:r>
      <w:r w:rsidRPr="00750EE9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bożkom palili kadzidła.</w:t>
      </w:r>
      <w:r w:rsidRPr="00750EE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przecież Ja uczyłem chodzić Efraima, na swe ramiona ich brałem;</w:t>
      </w:r>
      <w:r w:rsidRPr="00750EE9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oni zaś nie rozumieli, że troszczyłem się o nich.</w:t>
      </w:r>
      <w:r w:rsidRPr="00750EE9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Pociągnąłem ich ludzkimi więzami,</w:t>
      </w:r>
      <w:r w:rsidRPr="00750EE9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były to więzy miłości.</w:t>
      </w:r>
      <w:r w:rsidRPr="00750EE9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Byłem dla nich jak ten, co podnosi</w:t>
      </w:r>
      <w:r w:rsidRPr="00750EE9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do swego policzka niemowlę -</w:t>
      </w:r>
      <w:r w:rsidRPr="00750EE9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750EE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schyliłem się ku niemu i nakarmiłem go.</w:t>
      </w:r>
    </w:p>
    <w:p w14:paraId="7682AF7E" w14:textId="77777777" w:rsidR="00C9542F" w:rsidRDefault="00C9542F" w:rsidP="00C9542F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300" w:type="dxa"/>
        <w:tblInd w:w="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8"/>
      </w:tblGrid>
      <w:tr w:rsidR="00C9542F" w14:paraId="68908765" w14:textId="77777777" w:rsidTr="00C9542F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0E936399" w14:textId="77777777" w:rsidR="00C9542F" w:rsidRDefault="00C9542F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A92" w14:textId="0A561DA2" w:rsidR="00C9542F" w:rsidRDefault="00C954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Komentarz do czytania:</w:t>
            </w:r>
          </w:p>
          <w:p w14:paraId="24BB741E" w14:textId="77777777" w:rsidR="00750EE9" w:rsidRDefault="00750EE9">
            <w:pPr>
              <w:rPr>
                <w:b/>
                <w:bCs/>
                <w:sz w:val="28"/>
                <w:szCs w:val="28"/>
              </w:rPr>
            </w:pPr>
          </w:p>
          <w:p w14:paraId="5DB0E066" w14:textId="668217B5" w:rsidR="00C9542F" w:rsidRPr="00750EE9" w:rsidRDefault="00750EE9" w:rsidP="0074127A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0D43EE" w:rsidRPr="00750EE9">
              <w:rPr>
                <w:sz w:val="28"/>
                <w:szCs w:val="28"/>
              </w:rPr>
              <w:t xml:space="preserve">Miłość Boga do swojego narodu wyraża się także przez czułość. Tą czułość porównuje do czułości ojca ziemskiego. </w:t>
            </w:r>
            <w:r w:rsidR="0074127A" w:rsidRPr="00750EE9">
              <w:rPr>
                <w:sz w:val="28"/>
                <w:szCs w:val="28"/>
              </w:rPr>
              <w:t xml:space="preserve">Co to znaczy być czułym? Wiąże się z uczuciem do drugiego człowieka. Synonimy tego słowa, to tkliwość, serdeczność, wrażliwość, </w:t>
            </w:r>
            <w:r w:rsidR="00F4199D" w:rsidRPr="00750EE9">
              <w:rPr>
                <w:sz w:val="28"/>
                <w:szCs w:val="28"/>
              </w:rPr>
              <w:t>opiekuńczość, troskliwość</w:t>
            </w:r>
            <w:r w:rsidR="0074127A" w:rsidRPr="00750EE9">
              <w:rPr>
                <w:sz w:val="28"/>
                <w:szCs w:val="28"/>
              </w:rPr>
              <w:t>.</w:t>
            </w:r>
            <w:r w:rsidR="00F4199D" w:rsidRPr="00750EE9">
              <w:rPr>
                <w:sz w:val="28"/>
                <w:szCs w:val="28"/>
              </w:rPr>
              <w:t xml:space="preserve"> Czułość wyraża się także w gestach dotyku, pocałunku,</w:t>
            </w:r>
            <w:r>
              <w:rPr>
                <w:sz w:val="28"/>
                <w:szCs w:val="28"/>
              </w:rPr>
              <w:t xml:space="preserve"> w</w:t>
            </w:r>
            <w:r w:rsidR="00F4199D" w:rsidRPr="00750EE9">
              <w:rPr>
                <w:sz w:val="28"/>
                <w:szCs w:val="28"/>
              </w:rPr>
              <w:t xml:space="preserve"> głaskani</w:t>
            </w:r>
            <w:r>
              <w:rPr>
                <w:sz w:val="28"/>
                <w:szCs w:val="28"/>
              </w:rPr>
              <w:t>u</w:t>
            </w:r>
            <w:r w:rsidR="00F4199D" w:rsidRPr="00750EE9">
              <w:rPr>
                <w:sz w:val="28"/>
                <w:szCs w:val="28"/>
              </w:rPr>
              <w:t>.  Czułość rodzi ciepło we wzajemnych relacjach, łagodność, zadowolenie.</w:t>
            </w:r>
            <w:r w:rsidR="004D5233" w:rsidRPr="00750EE9">
              <w:rPr>
                <w:sz w:val="28"/>
                <w:szCs w:val="28"/>
              </w:rPr>
              <w:t xml:space="preserve"> Czułość to </w:t>
            </w:r>
            <w:r w:rsidR="005D6F5F" w:rsidRPr="00750EE9">
              <w:rPr>
                <w:sz w:val="28"/>
                <w:szCs w:val="28"/>
              </w:rPr>
              <w:t>pewien „lukier-słodycz” we wzajemnych relacjach.</w:t>
            </w:r>
          </w:p>
          <w:p w14:paraId="659D8F54" w14:textId="07C1DC16" w:rsidR="00C9542F" w:rsidRDefault="00C9542F">
            <w:pPr>
              <w:jc w:val="both"/>
              <w:rPr>
                <w:sz w:val="32"/>
                <w:szCs w:val="32"/>
              </w:rPr>
            </w:pPr>
          </w:p>
        </w:tc>
      </w:tr>
    </w:tbl>
    <w:p w14:paraId="0BA70D87" w14:textId="77777777" w:rsidR="00C9542F" w:rsidRDefault="00C9542F" w:rsidP="00C9542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2BEB3BC" w14:textId="706F3BF2" w:rsidR="00C9542F" w:rsidRDefault="000D43EE" w:rsidP="00C9542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Historia o Mateuszu</w:t>
      </w:r>
    </w:p>
    <w:p w14:paraId="765BB151" w14:textId="09C3DC90" w:rsidR="000D43EE" w:rsidRPr="00750EE9" w:rsidRDefault="00780ACA" w:rsidP="00750EE9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Mateusz był bardzo </w:t>
      </w:r>
      <w:r w:rsidR="009D112A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dobrym chłopcem. Często się uśmiechał i był bardzo koleżeński. </w:t>
      </w:r>
      <w:r w:rsidR="008D7C8F" w:rsidRPr="00750EE9">
        <w:rPr>
          <w:rFonts w:cstheme="minorHAnsi"/>
          <w:color w:val="000000"/>
          <w:sz w:val="28"/>
          <w:szCs w:val="28"/>
          <w:shd w:val="clear" w:color="auto" w:fill="FFFFFF"/>
        </w:rPr>
        <w:t>Miał jednak jedno małe marzenie, które niestety wciąż pozostało nie spełnione. Chciał mieć prawdziwego przyjaciela, z którym nie rozstawałby się nawet na chwilę i mógł</w:t>
      </w:r>
      <w:r w:rsidR="00F9343E" w:rsidRPr="00750EE9">
        <w:rPr>
          <w:rFonts w:cstheme="minorHAnsi"/>
          <w:color w:val="000000"/>
          <w:sz w:val="28"/>
          <w:szCs w:val="28"/>
          <w:shd w:val="clear" w:color="auto" w:fill="FFFFFF"/>
        </w:rPr>
        <w:t>by</w:t>
      </w:r>
      <w:r w:rsidR="008D7C8F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 liczyć </w:t>
      </w:r>
      <w:r w:rsidR="00A16A49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na niego </w:t>
      </w:r>
      <w:r w:rsidR="008D7C8F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„zawsze i wszędzie”. </w:t>
      </w:r>
      <w:r w:rsidR="00A16A49" w:rsidRPr="00750EE9">
        <w:rPr>
          <w:rFonts w:cstheme="minorHAnsi"/>
          <w:color w:val="000000"/>
          <w:sz w:val="28"/>
          <w:szCs w:val="28"/>
          <w:shd w:val="clear" w:color="auto" w:fill="FFFFFF"/>
        </w:rPr>
        <w:t>Gdy rodzice usłyszeli</w:t>
      </w:r>
      <w:r w:rsidR="00F9343E" w:rsidRPr="00750EE9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A16A49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 jak Matusz wypowiada to marzenia jako prośbę przy wspólnym rodzinnym pacierzu</w:t>
      </w:r>
      <w:r w:rsidR="00F9343E" w:rsidRPr="00750EE9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A16A49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 bardzo się zatroskali. Nie mogli mieć </w:t>
      </w:r>
      <w:r w:rsid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już bowiem </w:t>
      </w:r>
      <w:r w:rsidR="00A16A49" w:rsidRPr="00750EE9">
        <w:rPr>
          <w:rFonts w:cstheme="minorHAnsi"/>
          <w:color w:val="000000"/>
          <w:sz w:val="28"/>
          <w:szCs w:val="28"/>
          <w:shd w:val="clear" w:color="auto" w:fill="FFFFFF"/>
        </w:rPr>
        <w:t>więcej dzieci</w:t>
      </w:r>
      <w:r w:rsidR="00F9343E" w:rsidRPr="00750EE9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6A49" w:rsidRPr="00750EE9">
        <w:rPr>
          <w:rFonts w:cstheme="minorHAnsi"/>
          <w:color w:val="000000"/>
          <w:sz w:val="28"/>
          <w:szCs w:val="28"/>
          <w:shd w:val="clear" w:color="auto" w:fill="FFFFFF"/>
        </w:rPr>
        <w:t>a najbliższa rodzina, kuzyni i kuzynki mieszka</w:t>
      </w:r>
      <w:r w:rsidR="00F9343E" w:rsidRPr="00750EE9">
        <w:rPr>
          <w:rFonts w:cstheme="minorHAnsi"/>
          <w:color w:val="000000"/>
          <w:sz w:val="28"/>
          <w:szCs w:val="28"/>
          <w:shd w:val="clear" w:color="auto" w:fill="FFFFFF"/>
        </w:rPr>
        <w:t>li</w:t>
      </w:r>
      <w:r w:rsidR="00A16A49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 na drugim końcu kraju. </w:t>
      </w:r>
    </w:p>
    <w:p w14:paraId="251AD783" w14:textId="746E08C9" w:rsidR="00CE7787" w:rsidRPr="00750EE9" w:rsidRDefault="00CE7787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Rodzice zaczęli rozmawiać z Mateuszem o jego marzeniu. Tłumaczyli mu, że nie będzie miał rodzeństwa i jak bardzo ważny jest dla nich. Starali się wygospodarować jeszcze więcej czasu grając w gry planszowe wieczorami lub </w:t>
      </w:r>
      <w:r w:rsidR="00063133" w:rsidRPr="00750EE9">
        <w:rPr>
          <w:rFonts w:cstheme="minorHAnsi"/>
          <w:color w:val="000000"/>
          <w:sz w:val="28"/>
          <w:szCs w:val="28"/>
          <w:shd w:val="clear" w:color="auto" w:fill="FFFFFF"/>
        </w:rPr>
        <w:t>organizując wycieczki rowerowe w weekendy. Chłopiec jednak wciąż ponawiał</w:t>
      </w:r>
      <w:r w:rsidR="00750EE9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063133" w:rsidRPr="00750EE9">
        <w:rPr>
          <w:rFonts w:cstheme="minorHAnsi"/>
          <w:color w:val="000000"/>
          <w:sz w:val="28"/>
          <w:szCs w:val="28"/>
          <w:shd w:val="clear" w:color="auto" w:fill="FFFFFF"/>
        </w:rPr>
        <w:t>w modlitwie swoją prośbę</w:t>
      </w:r>
      <w:r w:rsidR="00F9343E" w:rsidRPr="00750EE9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063133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 a rodzice również zaczęli prosić Ducha Św. o mądrość.</w:t>
      </w:r>
    </w:p>
    <w:p w14:paraId="71874759" w14:textId="0D994DEE" w:rsidR="00BB73D4" w:rsidRPr="00750EE9" w:rsidRDefault="00063133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50EE9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Te żarliwe modlitwy </w:t>
      </w:r>
      <w:r w:rsidR="003A4F69" w:rsidRPr="00750EE9">
        <w:rPr>
          <w:rFonts w:cstheme="minorHAnsi"/>
          <w:color w:val="000000"/>
          <w:sz w:val="28"/>
          <w:szCs w:val="28"/>
          <w:shd w:val="clear" w:color="auto" w:fill="FFFFFF"/>
        </w:rPr>
        <w:t>z</w:t>
      </w:r>
      <w:r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ostały wysłuchane i </w:t>
      </w:r>
      <w:r w:rsidR="00750EE9">
        <w:rPr>
          <w:rFonts w:cstheme="minorHAnsi"/>
          <w:color w:val="000000"/>
          <w:sz w:val="28"/>
          <w:szCs w:val="28"/>
          <w:shd w:val="clear" w:color="auto" w:fill="FFFFFF"/>
        </w:rPr>
        <w:t>t</w:t>
      </w:r>
      <w:r w:rsidR="00BB73D4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ato wpadł na </w:t>
      </w:r>
      <w:r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genialny </w:t>
      </w:r>
      <w:r w:rsidR="00BB73D4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pomysł. Pewnego sobotniego poranka pojechali do schroniska dla zwierząt. Tato zgłosił ich jako wolontariuszy do wyprowadzania na spacer psów. </w:t>
      </w:r>
      <w:r w:rsidR="007A0C98" w:rsidRPr="00750EE9">
        <w:rPr>
          <w:rFonts w:cstheme="minorHAnsi"/>
          <w:color w:val="000000"/>
          <w:sz w:val="28"/>
          <w:szCs w:val="28"/>
          <w:shd w:val="clear" w:color="auto" w:fill="FFFFFF"/>
        </w:rPr>
        <w:t>W schronisku pani Basia, wolontariuszka i opiekunka psów, wytłumaczyła Mateuszowi i rodzicom jak należy zajmować się psem na spacerze, czego unikać i na co uważać. Następnie przyprowadziła czarnego, kudłatego pies</w:t>
      </w:r>
      <w:r w:rsidRPr="00750EE9">
        <w:rPr>
          <w:rFonts w:cstheme="minorHAnsi"/>
          <w:color w:val="000000"/>
          <w:sz w:val="28"/>
          <w:szCs w:val="28"/>
          <w:shd w:val="clear" w:color="auto" w:fill="FFFFFF"/>
        </w:rPr>
        <w:t>k</w:t>
      </w:r>
      <w:r w:rsidR="007A0C98" w:rsidRPr="00750EE9">
        <w:rPr>
          <w:rFonts w:cstheme="minorHAnsi"/>
          <w:color w:val="000000"/>
          <w:sz w:val="28"/>
          <w:szCs w:val="28"/>
          <w:shd w:val="clear" w:color="auto" w:fill="FFFFFF"/>
        </w:rPr>
        <w:t>a wabiącego się M</w:t>
      </w:r>
      <w:r w:rsidR="00750EE9">
        <w:rPr>
          <w:rFonts w:cstheme="minorHAnsi"/>
          <w:color w:val="000000"/>
          <w:sz w:val="28"/>
          <w:szCs w:val="28"/>
          <w:shd w:val="clear" w:color="auto" w:fill="FFFFFF"/>
        </w:rPr>
        <w:t>isiek</w:t>
      </w:r>
      <w:r w:rsidR="007A0C98" w:rsidRPr="00750EE9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 Kilka następnych sobót znowu odwiedz</w:t>
      </w:r>
      <w:r w:rsidR="006F3A76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ali schronisko by wyprowadzić tego psa, z którym Mateusz bardzo się zaprzyjaźnił. W końcu rodzice zgodzili się wziąć </w:t>
      </w:r>
      <w:r w:rsidR="00750EE9">
        <w:rPr>
          <w:rFonts w:cstheme="minorHAnsi"/>
          <w:color w:val="000000"/>
          <w:sz w:val="28"/>
          <w:szCs w:val="28"/>
          <w:shd w:val="clear" w:color="auto" w:fill="FFFFFF"/>
        </w:rPr>
        <w:t>Miśka</w:t>
      </w:r>
      <w:r w:rsidR="006F3A76" w:rsidRPr="00750EE9">
        <w:rPr>
          <w:rFonts w:cstheme="minorHAnsi"/>
          <w:color w:val="000000"/>
          <w:sz w:val="28"/>
          <w:szCs w:val="28"/>
          <w:shd w:val="clear" w:color="auto" w:fill="FFFFFF"/>
        </w:rPr>
        <w:t xml:space="preserve"> do domu widząc jak wiele radości i wytrwałości w opiece wykazuje Mateusz. Odtąd chłopiec i pies stanowili nieodłączną parę przyjaciół „na zawsze i wszędzie”.</w:t>
      </w:r>
    </w:p>
    <w:p w14:paraId="63C110C8" w14:textId="77777777" w:rsidR="00C9542F" w:rsidRPr="00750EE9" w:rsidRDefault="00C9542F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0ADA81E" w14:textId="6F3C8635" w:rsidR="00C9542F" w:rsidRPr="00750EE9" w:rsidRDefault="00C9542F" w:rsidP="00C9542F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750E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1.</w:t>
      </w:r>
      <w:r w:rsidR="00C83306" w:rsidRPr="00750E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83306" w:rsidRPr="00750EE9">
        <w:rPr>
          <w:rFonts w:cstheme="minorHAnsi"/>
          <w:color w:val="000000"/>
          <w:sz w:val="28"/>
          <w:szCs w:val="28"/>
          <w:shd w:val="clear" w:color="auto" w:fill="FFFFFF"/>
        </w:rPr>
        <w:t>W jaki sposób wyrażała się czułość Boga do swojego narodu?</w:t>
      </w:r>
    </w:p>
    <w:p w14:paraId="21174A1D" w14:textId="14BAC9D4" w:rsidR="00C9542F" w:rsidRPr="00750EE9" w:rsidRDefault="00C9542F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50E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2.</w:t>
      </w:r>
      <w:r w:rsidR="00C83306" w:rsidRPr="00750E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83306" w:rsidRPr="00750EE9">
        <w:rPr>
          <w:rFonts w:cstheme="minorHAnsi"/>
          <w:color w:val="000000"/>
          <w:sz w:val="28"/>
          <w:szCs w:val="28"/>
          <w:shd w:val="clear" w:color="auto" w:fill="FFFFFF"/>
        </w:rPr>
        <w:t>W jaki sposób doświadczał czułości Mateusz w swoim domu rodzinnym?</w:t>
      </w:r>
    </w:p>
    <w:p w14:paraId="119A6D48" w14:textId="6C5F2AEF" w:rsidR="00750EE9" w:rsidRPr="00750EE9" w:rsidRDefault="00C9542F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50E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</w:t>
      </w:r>
      <w:r w:rsidR="00C83306" w:rsidRPr="00750E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83306" w:rsidRPr="00750EE9">
        <w:rPr>
          <w:rFonts w:cstheme="minorHAnsi"/>
          <w:color w:val="000000"/>
          <w:sz w:val="28"/>
          <w:szCs w:val="28"/>
          <w:shd w:val="clear" w:color="auto" w:fill="FFFFFF"/>
        </w:rPr>
        <w:t>W jaki sposób doświadczasz czułości od swoich rodziców, dziadków, rodzeństwa?</w:t>
      </w:r>
    </w:p>
    <w:p w14:paraId="0EB568C7" w14:textId="428DE954" w:rsidR="00C9542F" w:rsidRDefault="00C9542F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50EE9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4.</w:t>
      </w:r>
      <w:r w:rsidRPr="00750EE9">
        <w:rPr>
          <w:rFonts w:cstheme="minorHAnsi"/>
          <w:color w:val="000000"/>
          <w:sz w:val="28"/>
          <w:szCs w:val="28"/>
          <w:shd w:val="clear" w:color="auto" w:fill="FFFFFF"/>
        </w:rPr>
        <w:t>Pokoloruj obrazek</w:t>
      </w:r>
    </w:p>
    <w:p w14:paraId="5BA84F34" w14:textId="030DD906" w:rsidR="00C9542F" w:rsidRPr="00750EE9" w:rsidRDefault="00750EE9" w:rsidP="00C9542F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4ABF9C5" wp14:editId="44560DB5">
            <wp:extent cx="5570855" cy="3457575"/>
            <wp:effectExtent l="0" t="0" r="0" b="9525"/>
            <wp:docPr id="9" name="Obraz 9" descr="Kolorowanka Dzień Matki - mama z dziećm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Dzień Matki - mama z dziećmi « maluchy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580" cy="34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5CAC" w14:textId="0C62BA33" w:rsidR="00C9542F" w:rsidRDefault="00C9542F" w:rsidP="00C9542F">
      <w:pPr>
        <w:jc w:val="both"/>
        <w:rPr>
          <w:rFonts w:cstheme="minorHAnsi"/>
          <w:sz w:val="28"/>
          <w:szCs w:val="28"/>
        </w:rPr>
      </w:pPr>
    </w:p>
    <w:p w14:paraId="2D372A12" w14:textId="77777777" w:rsidR="00C9542F" w:rsidRDefault="00C9542F" w:rsidP="00C9542F"/>
    <w:p w14:paraId="1298405D" w14:textId="77777777" w:rsidR="007F18E8" w:rsidRDefault="007F18E8"/>
    <w:sectPr w:rsidR="007F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A9EB" w14:textId="77777777" w:rsidR="0079495B" w:rsidRDefault="0079495B" w:rsidP="00DF25FC">
      <w:pPr>
        <w:spacing w:after="0" w:line="240" w:lineRule="auto"/>
      </w:pPr>
      <w:r>
        <w:separator/>
      </w:r>
    </w:p>
  </w:endnote>
  <w:endnote w:type="continuationSeparator" w:id="0">
    <w:p w14:paraId="5AE9236D" w14:textId="77777777" w:rsidR="0079495B" w:rsidRDefault="0079495B" w:rsidP="00DF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6C61" w14:textId="77777777" w:rsidR="0079495B" w:rsidRDefault="0079495B" w:rsidP="00DF25FC">
      <w:pPr>
        <w:spacing w:after="0" w:line="240" w:lineRule="auto"/>
      </w:pPr>
      <w:r>
        <w:separator/>
      </w:r>
    </w:p>
  </w:footnote>
  <w:footnote w:type="continuationSeparator" w:id="0">
    <w:p w14:paraId="4B479105" w14:textId="77777777" w:rsidR="0079495B" w:rsidRDefault="0079495B" w:rsidP="00DF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D74"/>
    <w:multiLevelType w:val="multilevel"/>
    <w:tmpl w:val="AC82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168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52"/>
    <w:rsid w:val="000047AB"/>
    <w:rsid w:val="00031BBB"/>
    <w:rsid w:val="00051E1F"/>
    <w:rsid w:val="00056B2A"/>
    <w:rsid w:val="00063133"/>
    <w:rsid w:val="000B7F30"/>
    <w:rsid w:val="000D43EE"/>
    <w:rsid w:val="00197DEE"/>
    <w:rsid w:val="001A67EF"/>
    <w:rsid w:val="001B191A"/>
    <w:rsid w:val="001F630C"/>
    <w:rsid w:val="00240CB5"/>
    <w:rsid w:val="0024405D"/>
    <w:rsid w:val="00262CFF"/>
    <w:rsid w:val="0027343D"/>
    <w:rsid w:val="002B15F1"/>
    <w:rsid w:val="002C7DE4"/>
    <w:rsid w:val="002E573F"/>
    <w:rsid w:val="002E5F62"/>
    <w:rsid w:val="003157BD"/>
    <w:rsid w:val="00331ABA"/>
    <w:rsid w:val="00346CB3"/>
    <w:rsid w:val="003723D6"/>
    <w:rsid w:val="003A4F69"/>
    <w:rsid w:val="003D26DE"/>
    <w:rsid w:val="00416124"/>
    <w:rsid w:val="004A1E7F"/>
    <w:rsid w:val="004D5233"/>
    <w:rsid w:val="00514037"/>
    <w:rsid w:val="00554488"/>
    <w:rsid w:val="005D6F5F"/>
    <w:rsid w:val="00617B69"/>
    <w:rsid w:val="00630F04"/>
    <w:rsid w:val="00634725"/>
    <w:rsid w:val="00673163"/>
    <w:rsid w:val="006C43B8"/>
    <w:rsid w:val="006F3A76"/>
    <w:rsid w:val="00741270"/>
    <w:rsid w:val="0074127A"/>
    <w:rsid w:val="00750EE9"/>
    <w:rsid w:val="00780ACA"/>
    <w:rsid w:val="0079495B"/>
    <w:rsid w:val="007A0C98"/>
    <w:rsid w:val="007F18E8"/>
    <w:rsid w:val="00801A87"/>
    <w:rsid w:val="00851FA8"/>
    <w:rsid w:val="008704A1"/>
    <w:rsid w:val="00882BBC"/>
    <w:rsid w:val="00882F78"/>
    <w:rsid w:val="0089734E"/>
    <w:rsid w:val="008B4010"/>
    <w:rsid w:val="008D7C8F"/>
    <w:rsid w:val="00914F48"/>
    <w:rsid w:val="009D0756"/>
    <w:rsid w:val="009D112A"/>
    <w:rsid w:val="009E782F"/>
    <w:rsid w:val="00A16A49"/>
    <w:rsid w:val="00AF3AE6"/>
    <w:rsid w:val="00B32D71"/>
    <w:rsid w:val="00B37423"/>
    <w:rsid w:val="00B66CAD"/>
    <w:rsid w:val="00B838D4"/>
    <w:rsid w:val="00BB73D4"/>
    <w:rsid w:val="00BC0BF8"/>
    <w:rsid w:val="00BD61F0"/>
    <w:rsid w:val="00BE3048"/>
    <w:rsid w:val="00C65268"/>
    <w:rsid w:val="00C704F2"/>
    <w:rsid w:val="00C83306"/>
    <w:rsid w:val="00C876AB"/>
    <w:rsid w:val="00C9542F"/>
    <w:rsid w:val="00C9666F"/>
    <w:rsid w:val="00CE7787"/>
    <w:rsid w:val="00D12CCC"/>
    <w:rsid w:val="00D2273B"/>
    <w:rsid w:val="00D259C2"/>
    <w:rsid w:val="00D56DAF"/>
    <w:rsid w:val="00D76D38"/>
    <w:rsid w:val="00D90385"/>
    <w:rsid w:val="00DF25FC"/>
    <w:rsid w:val="00E36156"/>
    <w:rsid w:val="00E70199"/>
    <w:rsid w:val="00E70725"/>
    <w:rsid w:val="00E82852"/>
    <w:rsid w:val="00EB4325"/>
    <w:rsid w:val="00EB56C3"/>
    <w:rsid w:val="00EE4A92"/>
    <w:rsid w:val="00F1338F"/>
    <w:rsid w:val="00F31B2E"/>
    <w:rsid w:val="00F32993"/>
    <w:rsid w:val="00F4199D"/>
    <w:rsid w:val="00F525FA"/>
    <w:rsid w:val="00F9343E"/>
    <w:rsid w:val="00FA5A4B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560"/>
  <w15:chartTrackingRefBased/>
  <w15:docId w15:val="{2580BFB4-51B6-4308-8D48-04A2A27D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42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4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8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8D4"/>
    <w:rPr>
      <w:b/>
      <w:bCs/>
    </w:rPr>
  </w:style>
  <w:style w:type="character" w:customStyle="1" w:styleId="werset">
    <w:name w:val="werset"/>
    <w:basedOn w:val="Domylnaczcionkaakapitu"/>
    <w:rsid w:val="00617B69"/>
  </w:style>
  <w:style w:type="character" w:styleId="Hipercze">
    <w:name w:val="Hyperlink"/>
    <w:basedOn w:val="Domylnaczcionkaakapitu"/>
    <w:uiPriority w:val="99"/>
    <w:semiHidden/>
    <w:unhideWhenUsed/>
    <w:rsid w:val="00617B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1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2165</Words>
  <Characters>12994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</cp:revision>
  <dcterms:created xsi:type="dcterms:W3CDTF">2022-04-23T04:03:00Z</dcterms:created>
  <dcterms:modified xsi:type="dcterms:W3CDTF">2022-04-23T04:03:00Z</dcterms:modified>
</cp:coreProperties>
</file>