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E199" w14:textId="3F73C5EF" w:rsidR="00B1168F" w:rsidRDefault="00B1168F" w:rsidP="00B1168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KORONKI BIBLIJNE PRZEMIANA</w:t>
      </w:r>
    </w:p>
    <w:p w14:paraId="27F67822" w14:textId="77777777" w:rsidR="00B1168F" w:rsidRPr="009B2B69" w:rsidRDefault="00B1168F" w:rsidP="00B1168F">
      <w:pPr>
        <w:rPr>
          <w:sz w:val="28"/>
          <w:szCs w:val="28"/>
        </w:rPr>
      </w:pPr>
      <w:r w:rsidRPr="009B2B69">
        <w:rPr>
          <w:sz w:val="28"/>
          <w:szCs w:val="28"/>
        </w:rPr>
        <w:t xml:space="preserve">Modlitwa na różańcu, początek dotyczy każdej koronki: </w:t>
      </w:r>
      <w:r w:rsidRPr="009B2B69">
        <w:rPr>
          <w:b/>
          <w:bCs/>
          <w:sz w:val="28"/>
          <w:szCs w:val="28"/>
        </w:rPr>
        <w:t xml:space="preserve">Wierzę w Boga </w:t>
      </w:r>
    </w:p>
    <w:p w14:paraId="356B8A1E" w14:textId="76E7EDFE" w:rsidR="00B1168F" w:rsidRDefault="00B1168F" w:rsidP="00B1168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</w:t>
      </w:r>
      <w:r w:rsidR="00E31847">
        <w:rPr>
          <w:b/>
          <w:bCs/>
          <w:sz w:val="32"/>
          <w:szCs w:val="32"/>
        </w:rPr>
        <w:t>– przemiana na Górze Tabor</w:t>
      </w:r>
    </w:p>
    <w:p w14:paraId="799E6B99" w14:textId="77777777" w:rsidR="00B1168F" w:rsidRPr="006C3751" w:rsidRDefault="00B1168F" w:rsidP="00B1168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1453E65B" w14:textId="6BC9CD50" w:rsidR="00B1168F" w:rsidRPr="005C476F" w:rsidRDefault="005C476F" w:rsidP="00B1168F">
      <w:pPr>
        <w:jc w:val="both"/>
        <w:rPr>
          <w:rFonts w:cstheme="minorHAnsi"/>
          <w:b/>
          <w:bCs/>
          <w:sz w:val="32"/>
          <w:szCs w:val="32"/>
        </w:rPr>
      </w:pPr>
      <w:r w:rsidRPr="005C476F">
        <w:rPr>
          <w:rFonts w:cstheme="minorHAnsi"/>
          <w:color w:val="000000"/>
          <w:sz w:val="32"/>
          <w:szCs w:val="32"/>
          <w:shd w:val="clear" w:color="auto" w:fill="FFFFFF"/>
        </w:rPr>
        <w:t>Tam przemienił się wobec nich: twarz Jego zajaśniała jak słońce, odzienie zaś stało się białe jak światło. </w:t>
      </w:r>
      <w:bookmarkStart w:id="0" w:name="W3"/>
      <w:bookmarkEnd w:id="0"/>
      <w:r w:rsidRPr="005C476F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5C476F">
        <w:rPr>
          <w:rFonts w:cstheme="minorHAnsi"/>
          <w:color w:val="000000"/>
          <w:sz w:val="32"/>
          <w:szCs w:val="32"/>
          <w:shd w:val="clear" w:color="auto" w:fill="FFFFFF"/>
        </w:rPr>
        <w:t>A oto im się ukazali Mojżesz i Eliasz, którzy rozmawiali z Nim. (Mt 17,2-3)</w:t>
      </w:r>
    </w:p>
    <w:p w14:paraId="71B90054" w14:textId="77777777" w:rsidR="00B1168F" w:rsidRDefault="00B1168F" w:rsidP="00B1168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614E9D76" w14:textId="082E2AE2" w:rsidR="00B1168F" w:rsidRPr="0028657E" w:rsidRDefault="0028657E" w:rsidP="00B1168F">
      <w:pPr>
        <w:jc w:val="both"/>
        <w:rPr>
          <w:rFonts w:cstheme="minorHAnsi"/>
          <w:b/>
          <w:bCs/>
          <w:sz w:val="32"/>
          <w:szCs w:val="32"/>
        </w:rPr>
      </w:pPr>
      <w:r w:rsidRPr="0028657E">
        <w:rPr>
          <w:rFonts w:cstheme="minorHAnsi"/>
          <w:color w:val="000000"/>
          <w:sz w:val="32"/>
          <w:szCs w:val="32"/>
          <w:shd w:val="clear" w:color="auto" w:fill="FFFFFF"/>
        </w:rPr>
        <w:t>To jest mój Syn umiłowany</w:t>
      </w:r>
      <w:r w:rsidR="00F2242A">
        <w:rPr>
          <w:rFonts w:cstheme="minorHAnsi"/>
          <w:color w:val="000000"/>
          <w:sz w:val="32"/>
          <w:szCs w:val="32"/>
          <w:shd w:val="clear" w:color="auto" w:fill="FFFFFF"/>
        </w:rPr>
        <w:t>.</w:t>
      </w:r>
      <w:r w:rsidRPr="0028657E">
        <w:rPr>
          <w:rFonts w:cstheme="minorHAnsi"/>
          <w:color w:val="000000"/>
          <w:sz w:val="32"/>
          <w:szCs w:val="32"/>
          <w:shd w:val="clear" w:color="auto" w:fill="FFFFFF"/>
        </w:rPr>
        <w:t xml:space="preserve"> (Mt 17,5)</w:t>
      </w:r>
    </w:p>
    <w:p w14:paraId="1FFB96F4" w14:textId="77777777" w:rsidR="00B1168F" w:rsidRPr="006A3F7D" w:rsidRDefault="00B1168F" w:rsidP="00B1168F">
      <w:pPr>
        <w:jc w:val="both"/>
        <w:rPr>
          <w:b/>
          <w:bCs/>
          <w:sz w:val="16"/>
          <w:szCs w:val="16"/>
        </w:rPr>
      </w:pPr>
    </w:p>
    <w:p w14:paraId="11DAD560" w14:textId="75857ED3" w:rsidR="00B1168F" w:rsidRDefault="00B1168F" w:rsidP="00B1168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</w:t>
      </w:r>
      <w:r w:rsidR="008D19A5">
        <w:rPr>
          <w:b/>
          <w:bCs/>
          <w:sz w:val="32"/>
          <w:szCs w:val="32"/>
        </w:rPr>
        <w:t>– przemiana w Kanie Galilejskiej</w:t>
      </w:r>
    </w:p>
    <w:p w14:paraId="13388956" w14:textId="77777777" w:rsidR="00B1168F" w:rsidRPr="006C3751" w:rsidRDefault="00B1168F" w:rsidP="00B1168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4D70FA4C" w14:textId="2D655E27" w:rsidR="00B1168F" w:rsidRPr="00986C71" w:rsidRDefault="00EF1A74" w:rsidP="00B1168F">
      <w:pPr>
        <w:jc w:val="both"/>
        <w:rPr>
          <w:rFonts w:cstheme="minorHAnsi"/>
          <w:b/>
          <w:bCs/>
          <w:sz w:val="32"/>
          <w:szCs w:val="32"/>
        </w:rPr>
      </w:pPr>
      <w:r w:rsidRPr="00986C71">
        <w:rPr>
          <w:rFonts w:cstheme="minorHAnsi"/>
          <w:color w:val="000000"/>
          <w:sz w:val="32"/>
          <w:szCs w:val="32"/>
          <w:shd w:val="clear" w:color="auto" w:fill="FFFFFF"/>
        </w:rPr>
        <w:t>A gdy starosta weselny skosztował wody, która stała się winem - </w:t>
      </w:r>
      <w:r w:rsidR="00986C71" w:rsidRPr="00986C71">
        <w:rPr>
          <w:rFonts w:cstheme="minorHAnsi"/>
          <w:color w:val="000000"/>
          <w:sz w:val="32"/>
          <w:szCs w:val="32"/>
          <w:shd w:val="clear" w:color="auto" w:fill="FFFFFF"/>
        </w:rPr>
        <w:t>powiedział do niego: «Każdy człowiek stawia najpierw dobre wino, a gdy się napiją, wówczas gorsze. Ty zachowałeś dobre wino aż do tej pory». (J 2, 9-10)</w:t>
      </w:r>
    </w:p>
    <w:p w14:paraId="023F111A" w14:textId="77777777" w:rsidR="00B1168F" w:rsidRDefault="00B1168F" w:rsidP="00B1168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487FBD9B" w14:textId="6057AA5D" w:rsidR="00B1168F" w:rsidRPr="00F06724" w:rsidRDefault="00F06724" w:rsidP="00B1168F">
      <w:pPr>
        <w:jc w:val="both"/>
        <w:rPr>
          <w:rFonts w:cstheme="minorHAnsi"/>
          <w:b/>
          <w:bCs/>
          <w:sz w:val="32"/>
          <w:szCs w:val="32"/>
        </w:rPr>
      </w:pPr>
      <w:r w:rsidRPr="00F06724">
        <w:rPr>
          <w:rFonts w:cstheme="minorHAnsi"/>
          <w:color w:val="000000"/>
          <w:sz w:val="32"/>
          <w:szCs w:val="32"/>
          <w:shd w:val="clear" w:color="auto" w:fill="FFFFFF"/>
        </w:rPr>
        <w:t xml:space="preserve">Zróbcie wszystko, cokolwiek wam powie. (J 2,5) </w:t>
      </w:r>
    </w:p>
    <w:p w14:paraId="0DD25C50" w14:textId="77777777" w:rsidR="00B1168F" w:rsidRPr="006A3F7D" w:rsidRDefault="00B1168F" w:rsidP="00B1168F">
      <w:pPr>
        <w:jc w:val="both"/>
        <w:rPr>
          <w:b/>
          <w:bCs/>
          <w:sz w:val="16"/>
          <w:szCs w:val="16"/>
        </w:rPr>
      </w:pPr>
    </w:p>
    <w:p w14:paraId="5A2C2B00" w14:textId="2F2C93FF" w:rsidR="00B1168F" w:rsidRDefault="00B1168F" w:rsidP="00B1168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</w:t>
      </w:r>
      <w:r w:rsidR="00DD6E39">
        <w:rPr>
          <w:b/>
          <w:bCs/>
          <w:sz w:val="32"/>
          <w:szCs w:val="32"/>
        </w:rPr>
        <w:t>–</w:t>
      </w:r>
      <w:r w:rsidR="00810A34">
        <w:rPr>
          <w:b/>
          <w:bCs/>
          <w:sz w:val="32"/>
          <w:szCs w:val="32"/>
        </w:rPr>
        <w:t xml:space="preserve"> </w:t>
      </w:r>
      <w:r w:rsidR="00DD6E39">
        <w:rPr>
          <w:b/>
          <w:bCs/>
          <w:sz w:val="32"/>
          <w:szCs w:val="32"/>
        </w:rPr>
        <w:t>przemiana w mocarza</w:t>
      </w:r>
    </w:p>
    <w:p w14:paraId="6B7A72D8" w14:textId="77777777" w:rsidR="00B1168F" w:rsidRPr="006C3751" w:rsidRDefault="00B1168F" w:rsidP="00B1168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5394AC1F" w14:textId="2A0E851B" w:rsidR="00B1168F" w:rsidRPr="0043409C" w:rsidRDefault="005C1858" w:rsidP="0043409C">
      <w:pPr>
        <w:jc w:val="both"/>
        <w:rPr>
          <w:rFonts w:cstheme="minorHAnsi"/>
          <w:b/>
          <w:bCs/>
          <w:sz w:val="32"/>
          <w:szCs w:val="32"/>
        </w:rPr>
      </w:pPr>
      <w:r w:rsidRPr="0043409C">
        <w:rPr>
          <w:rFonts w:cstheme="minorHAnsi"/>
          <w:color w:val="000000"/>
          <w:sz w:val="32"/>
          <w:szCs w:val="32"/>
          <w:shd w:val="clear" w:color="auto" w:fill="FFFFFF"/>
        </w:rPr>
        <w:t>Oto Ja przemieniam cię w młockarskie sanie,</w:t>
      </w:r>
      <w:r w:rsidR="0043409C" w:rsidRPr="0043409C">
        <w:rPr>
          <w:rFonts w:cstheme="minorHAnsi"/>
          <w:color w:val="000000"/>
          <w:sz w:val="32"/>
          <w:szCs w:val="32"/>
        </w:rPr>
        <w:t xml:space="preserve"> </w:t>
      </w:r>
      <w:r w:rsidRPr="0043409C">
        <w:rPr>
          <w:rFonts w:cstheme="minorHAnsi"/>
          <w:color w:val="000000"/>
          <w:sz w:val="32"/>
          <w:szCs w:val="32"/>
          <w:shd w:val="clear" w:color="auto" w:fill="FFFFFF"/>
        </w:rPr>
        <w:t>nowe, o podwójnym rzędzie zębów:</w:t>
      </w:r>
      <w:r w:rsidR="0043409C">
        <w:rPr>
          <w:rFonts w:cstheme="minorHAnsi"/>
          <w:color w:val="000000"/>
          <w:sz w:val="32"/>
          <w:szCs w:val="32"/>
        </w:rPr>
        <w:t xml:space="preserve"> </w:t>
      </w:r>
      <w:r w:rsidRPr="0043409C">
        <w:rPr>
          <w:rFonts w:cstheme="minorHAnsi"/>
          <w:color w:val="000000"/>
          <w:sz w:val="32"/>
          <w:szCs w:val="32"/>
          <w:shd w:val="clear" w:color="auto" w:fill="FFFFFF"/>
        </w:rPr>
        <w:t>ty zmłócisz i wykruszysz góry,</w:t>
      </w:r>
      <w:r w:rsidR="0043409C" w:rsidRPr="0043409C">
        <w:rPr>
          <w:rFonts w:cstheme="minorHAnsi"/>
          <w:color w:val="000000"/>
          <w:sz w:val="32"/>
          <w:szCs w:val="32"/>
        </w:rPr>
        <w:t xml:space="preserve"> </w:t>
      </w:r>
      <w:r w:rsidRPr="0043409C">
        <w:rPr>
          <w:rFonts w:cstheme="minorHAnsi"/>
          <w:color w:val="000000"/>
          <w:sz w:val="32"/>
          <w:szCs w:val="32"/>
          <w:shd w:val="clear" w:color="auto" w:fill="FFFFFF"/>
        </w:rPr>
        <w:t>zmienisz pagórki w drobną sieczkę</w:t>
      </w:r>
      <w:r w:rsidR="00EF346A" w:rsidRPr="0043409C">
        <w:rPr>
          <w:rFonts w:cstheme="minorHAnsi"/>
          <w:color w:val="000000"/>
          <w:sz w:val="32"/>
          <w:szCs w:val="32"/>
          <w:shd w:val="clear" w:color="auto" w:fill="FFFFFF"/>
        </w:rPr>
        <w:t xml:space="preserve"> (Iz 41, 15)</w:t>
      </w:r>
    </w:p>
    <w:p w14:paraId="099C1195" w14:textId="77777777" w:rsidR="00B1168F" w:rsidRDefault="00B1168F" w:rsidP="00B1168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6E416FEF" w14:textId="30517D59" w:rsidR="00B1168F" w:rsidRDefault="001D481D" w:rsidP="00B1168F">
      <w:pPr>
        <w:jc w:val="both"/>
        <w:rPr>
          <w:b/>
          <w:bCs/>
          <w:sz w:val="32"/>
          <w:szCs w:val="32"/>
        </w:rPr>
      </w:pPr>
      <w:r w:rsidRPr="0043409C">
        <w:rPr>
          <w:rFonts w:cstheme="minorHAnsi"/>
          <w:color w:val="000000"/>
          <w:sz w:val="32"/>
          <w:szCs w:val="32"/>
          <w:shd w:val="clear" w:color="auto" w:fill="FFFFFF"/>
        </w:rPr>
        <w:t>Oto Ja przemieniam cię w młockarskie sanie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. (Iz 41,15)</w:t>
      </w:r>
    </w:p>
    <w:p w14:paraId="5F70279F" w14:textId="4DD18664" w:rsidR="00B1168F" w:rsidRDefault="00B1168F" w:rsidP="00B1168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</w:t>
      </w:r>
      <w:r w:rsidR="00CE67BD">
        <w:rPr>
          <w:b/>
          <w:bCs/>
          <w:sz w:val="32"/>
          <w:szCs w:val="32"/>
        </w:rPr>
        <w:t>– przemiana Eucharystyczna</w:t>
      </w:r>
    </w:p>
    <w:p w14:paraId="6CACEC14" w14:textId="77777777" w:rsidR="00B1168F" w:rsidRPr="006C3751" w:rsidRDefault="00B1168F" w:rsidP="00B1168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Duże paciorki:</w:t>
      </w:r>
    </w:p>
    <w:p w14:paraId="61DDDB82" w14:textId="3DCD5399" w:rsidR="00B1168F" w:rsidRPr="003947C3" w:rsidRDefault="00771D78" w:rsidP="00B1168F">
      <w:pPr>
        <w:jc w:val="both"/>
        <w:rPr>
          <w:rFonts w:cstheme="minorHAnsi"/>
          <w:b/>
          <w:bCs/>
          <w:sz w:val="32"/>
          <w:szCs w:val="32"/>
        </w:rPr>
      </w:pPr>
      <w:r w:rsidRPr="003947C3">
        <w:rPr>
          <w:rFonts w:cstheme="minorHAnsi"/>
          <w:color w:val="000000"/>
          <w:sz w:val="32"/>
          <w:szCs w:val="32"/>
          <w:shd w:val="clear" w:color="auto" w:fill="FFFFFF"/>
        </w:rPr>
        <w:t>A gdy jedli, wziął chleb, odmówił błogosławieństwo, połamał i dał im mówiąc: «Bierzcie, to jest Ciało moje». </w:t>
      </w:r>
      <w:bookmarkStart w:id="1" w:name="W23"/>
      <w:bookmarkEnd w:id="1"/>
      <w:r w:rsidRPr="003947C3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3947C3">
        <w:rPr>
          <w:rFonts w:cstheme="minorHAnsi"/>
          <w:color w:val="000000"/>
          <w:sz w:val="32"/>
          <w:szCs w:val="32"/>
          <w:shd w:val="clear" w:color="auto" w:fill="FFFFFF"/>
        </w:rPr>
        <w:t>Potem wziął kielich i odmówiwszy dziękczynienie dał im, i pili z niego wszyscy. </w:t>
      </w:r>
      <w:bookmarkStart w:id="2" w:name="W24"/>
      <w:bookmarkEnd w:id="2"/>
      <w:r w:rsidRPr="003947C3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3947C3">
        <w:rPr>
          <w:rFonts w:cstheme="minorHAnsi"/>
          <w:color w:val="000000"/>
          <w:sz w:val="32"/>
          <w:szCs w:val="32"/>
          <w:shd w:val="clear" w:color="auto" w:fill="FFFFFF"/>
        </w:rPr>
        <w:t>I rzekł do nich: «To jest moja Krew Przymierza, która za wielu będzie wylana. </w:t>
      </w:r>
      <w:r w:rsidR="003947C3" w:rsidRPr="003947C3">
        <w:rPr>
          <w:rFonts w:cstheme="minorHAnsi"/>
          <w:color w:val="000000"/>
          <w:sz w:val="32"/>
          <w:szCs w:val="32"/>
          <w:shd w:val="clear" w:color="auto" w:fill="FFFFFF"/>
        </w:rPr>
        <w:t>(Mk 14, 22-24)</w:t>
      </w:r>
    </w:p>
    <w:p w14:paraId="173AFB12" w14:textId="77777777" w:rsidR="00B1168F" w:rsidRDefault="00B1168F" w:rsidP="00B1168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4CBEAA25" w14:textId="0FFDF945" w:rsidR="00B1168F" w:rsidRDefault="00756B23" w:rsidP="00B1168F">
      <w:pPr>
        <w:jc w:val="both"/>
        <w:rPr>
          <w:b/>
          <w:bCs/>
          <w:sz w:val="32"/>
          <w:szCs w:val="32"/>
        </w:rPr>
      </w:pPr>
      <w:r w:rsidRPr="003947C3">
        <w:rPr>
          <w:rFonts w:cstheme="minorHAnsi"/>
          <w:color w:val="000000"/>
          <w:sz w:val="32"/>
          <w:szCs w:val="32"/>
          <w:shd w:val="clear" w:color="auto" w:fill="FFFFFF"/>
        </w:rPr>
        <w:t>Bierzcie, to jest Ciało moje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. (Mk 14,22)</w:t>
      </w:r>
    </w:p>
    <w:p w14:paraId="499227A8" w14:textId="77777777" w:rsidR="00B1168F" w:rsidRDefault="00B1168F" w:rsidP="00B1168F">
      <w:pPr>
        <w:jc w:val="both"/>
        <w:rPr>
          <w:b/>
          <w:bCs/>
          <w:sz w:val="32"/>
          <w:szCs w:val="32"/>
        </w:rPr>
      </w:pPr>
    </w:p>
    <w:p w14:paraId="0708262F" w14:textId="49F745A6" w:rsidR="00B1168F" w:rsidRDefault="00B1168F" w:rsidP="00B1168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</w:t>
      </w:r>
      <w:r w:rsidR="002949AA">
        <w:rPr>
          <w:b/>
          <w:bCs/>
          <w:sz w:val="32"/>
          <w:szCs w:val="32"/>
        </w:rPr>
        <w:t>–</w:t>
      </w:r>
      <w:r w:rsidR="000227A9">
        <w:rPr>
          <w:b/>
          <w:bCs/>
          <w:sz w:val="32"/>
          <w:szCs w:val="32"/>
        </w:rPr>
        <w:t xml:space="preserve"> </w:t>
      </w:r>
      <w:r w:rsidR="002949AA">
        <w:rPr>
          <w:b/>
          <w:bCs/>
          <w:sz w:val="32"/>
          <w:szCs w:val="32"/>
        </w:rPr>
        <w:t>nawrócenie jako przemiana myślenia</w:t>
      </w:r>
    </w:p>
    <w:p w14:paraId="5EAD9DDB" w14:textId="77777777" w:rsidR="00B1168F" w:rsidRPr="006C3751" w:rsidRDefault="00B1168F" w:rsidP="00B1168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6C988D52" w14:textId="421E45FF" w:rsidR="00B1168F" w:rsidRPr="000227A9" w:rsidRDefault="000227A9" w:rsidP="00B1168F">
      <w:pPr>
        <w:jc w:val="both"/>
        <w:rPr>
          <w:rFonts w:cstheme="minorHAnsi"/>
          <w:b/>
          <w:bCs/>
          <w:sz w:val="32"/>
          <w:szCs w:val="32"/>
        </w:rPr>
      </w:pPr>
      <w:r w:rsidRPr="000227A9">
        <w:rPr>
          <w:rFonts w:cstheme="minorHAnsi"/>
          <w:color w:val="000000"/>
          <w:sz w:val="32"/>
          <w:szCs w:val="32"/>
          <w:shd w:val="clear" w:color="auto" w:fill="FFFFFF"/>
        </w:rPr>
        <w:t>Nie bierzcie więc wzoru z tego świata, lecz przemieniajcie się przez odnawianie umysłu, abyście umieli rozpoznać, jaka jest wola Boża: co jest dobre, co Bogu przyjemne i co doskonałe. (Rz 12,2)</w:t>
      </w:r>
    </w:p>
    <w:p w14:paraId="33728132" w14:textId="77777777" w:rsidR="00B1168F" w:rsidRDefault="00B1168F" w:rsidP="00B1168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4AD31F20" w14:textId="1268170C" w:rsidR="00B1168F" w:rsidRDefault="00AC00B8" w:rsidP="00B1168F">
      <w:pPr>
        <w:jc w:val="both"/>
        <w:rPr>
          <w:b/>
          <w:bCs/>
          <w:sz w:val="32"/>
          <w:szCs w:val="32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P</w:t>
      </w:r>
      <w:r w:rsidRPr="000227A9">
        <w:rPr>
          <w:rFonts w:cstheme="minorHAnsi"/>
          <w:color w:val="000000"/>
          <w:sz w:val="32"/>
          <w:szCs w:val="32"/>
          <w:shd w:val="clear" w:color="auto" w:fill="FFFFFF"/>
        </w:rPr>
        <w:t>rzemieniajcie się przez odnawianie umysłu</w:t>
      </w:r>
      <w:r w:rsidR="00F2242A">
        <w:rPr>
          <w:rFonts w:cstheme="minorHAnsi"/>
          <w:color w:val="000000"/>
          <w:sz w:val="32"/>
          <w:szCs w:val="32"/>
          <w:shd w:val="clear" w:color="auto" w:fill="FFFFFF"/>
        </w:rPr>
        <w:t>.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(Rz 12,2)</w:t>
      </w:r>
    </w:p>
    <w:p w14:paraId="4C391F96" w14:textId="77777777" w:rsidR="00B1168F" w:rsidRDefault="00B1168F" w:rsidP="00B1168F">
      <w:pPr>
        <w:jc w:val="both"/>
        <w:rPr>
          <w:b/>
          <w:bCs/>
          <w:sz w:val="32"/>
          <w:szCs w:val="32"/>
        </w:rPr>
      </w:pPr>
    </w:p>
    <w:p w14:paraId="467D9169" w14:textId="2020009D" w:rsidR="00B1168F" w:rsidRDefault="00B1168F" w:rsidP="00B1168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</w:t>
      </w:r>
      <w:r w:rsidR="008D19A5">
        <w:rPr>
          <w:b/>
          <w:bCs/>
          <w:sz w:val="32"/>
          <w:szCs w:val="32"/>
        </w:rPr>
        <w:t xml:space="preserve">– przemiana w dniu </w:t>
      </w:r>
      <w:r w:rsidR="00AA009D">
        <w:rPr>
          <w:b/>
          <w:bCs/>
          <w:sz w:val="32"/>
          <w:szCs w:val="32"/>
        </w:rPr>
        <w:t>Z</w:t>
      </w:r>
      <w:r w:rsidR="008D19A5">
        <w:rPr>
          <w:b/>
          <w:bCs/>
          <w:sz w:val="32"/>
          <w:szCs w:val="32"/>
        </w:rPr>
        <w:t>esłania Ducha Św.</w:t>
      </w:r>
    </w:p>
    <w:p w14:paraId="5A4053C4" w14:textId="77777777" w:rsidR="00B1168F" w:rsidRDefault="00B1168F" w:rsidP="00B1168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363D9804" w14:textId="3A61EABF" w:rsidR="00B1168F" w:rsidRPr="00004364" w:rsidRDefault="00004364" w:rsidP="00B1168F">
      <w:pPr>
        <w:jc w:val="both"/>
        <w:rPr>
          <w:rFonts w:cstheme="minorHAnsi"/>
          <w:b/>
          <w:bCs/>
          <w:sz w:val="32"/>
          <w:szCs w:val="32"/>
        </w:rPr>
      </w:pPr>
      <w:r w:rsidRPr="00004364">
        <w:rPr>
          <w:rFonts w:cstheme="minorHAnsi"/>
          <w:color w:val="000000"/>
          <w:sz w:val="32"/>
          <w:szCs w:val="32"/>
          <w:shd w:val="clear" w:color="auto" w:fill="FFFFFF"/>
        </w:rPr>
        <w:t>I wszyscy zostali napełnieni Duchem Świętym, i zaczęli mówić obcymi językami, tak jak im Duch pozwalał mówić. (Dz 2,4)</w:t>
      </w:r>
    </w:p>
    <w:p w14:paraId="73FDB4F4" w14:textId="77777777" w:rsidR="00B1168F" w:rsidRDefault="00B1168F" w:rsidP="00B1168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325762F0" w14:textId="42DF66FD" w:rsidR="00E10907" w:rsidRPr="00E10907" w:rsidRDefault="00E10907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 w:rsidRPr="00E10907">
        <w:rPr>
          <w:rFonts w:cstheme="minorHAnsi"/>
          <w:color w:val="000000"/>
          <w:sz w:val="32"/>
          <w:szCs w:val="32"/>
          <w:shd w:val="clear" w:color="auto" w:fill="FFFFFF"/>
        </w:rPr>
        <w:t>Trzeba bardziej słuchać Boga niż ludzi. (Dz 5, 29)</w:t>
      </w:r>
    </w:p>
    <w:p w14:paraId="57353B0A" w14:textId="328F69ED" w:rsidR="001071AA" w:rsidRPr="00BC5535" w:rsidRDefault="001071AA">
      <w:pPr>
        <w:rPr>
          <w:rFonts w:cstheme="minorHAnsi"/>
          <w:sz w:val="32"/>
          <w:szCs w:val="32"/>
        </w:rPr>
      </w:pPr>
    </w:p>
    <w:sectPr w:rsidR="001071AA" w:rsidRPr="00BC5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2F"/>
    <w:rsid w:val="00004364"/>
    <w:rsid w:val="000227A9"/>
    <w:rsid w:val="001071AA"/>
    <w:rsid w:val="001D481D"/>
    <w:rsid w:val="00265A2F"/>
    <w:rsid w:val="0028657E"/>
    <w:rsid w:val="002949AA"/>
    <w:rsid w:val="0032270F"/>
    <w:rsid w:val="003947C3"/>
    <w:rsid w:val="0043409C"/>
    <w:rsid w:val="005C1858"/>
    <w:rsid w:val="005C476F"/>
    <w:rsid w:val="006A3F7D"/>
    <w:rsid w:val="00756B23"/>
    <w:rsid w:val="00771D78"/>
    <w:rsid w:val="00810A34"/>
    <w:rsid w:val="008D19A5"/>
    <w:rsid w:val="00986C71"/>
    <w:rsid w:val="00AA009D"/>
    <w:rsid w:val="00AC00B8"/>
    <w:rsid w:val="00B1168F"/>
    <w:rsid w:val="00BC5535"/>
    <w:rsid w:val="00CE67BD"/>
    <w:rsid w:val="00DD6E39"/>
    <w:rsid w:val="00E10907"/>
    <w:rsid w:val="00E31847"/>
    <w:rsid w:val="00EF1A74"/>
    <w:rsid w:val="00EF346A"/>
    <w:rsid w:val="00F06724"/>
    <w:rsid w:val="00F2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A255"/>
  <w15:chartTrackingRefBased/>
  <w15:docId w15:val="{6C452FCF-BB1A-4C02-880F-824F03C0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5C476F"/>
  </w:style>
  <w:style w:type="character" w:styleId="Hipercze">
    <w:name w:val="Hyperlink"/>
    <w:basedOn w:val="Domylnaczcionkaakapitu"/>
    <w:uiPriority w:val="99"/>
    <w:semiHidden/>
    <w:unhideWhenUsed/>
    <w:rsid w:val="005C47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278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32</cp:revision>
  <dcterms:created xsi:type="dcterms:W3CDTF">2022-03-29T16:57:00Z</dcterms:created>
  <dcterms:modified xsi:type="dcterms:W3CDTF">2022-03-29T19:19:00Z</dcterms:modified>
</cp:coreProperties>
</file>