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894A" w14:textId="77777777" w:rsidR="00F32A4E" w:rsidRDefault="00F32A4E" w:rsidP="00F32A4E">
      <w:pPr>
        <w:rPr>
          <w:noProof/>
        </w:rPr>
      </w:pPr>
    </w:p>
    <w:p w14:paraId="674BA709" w14:textId="6AE7C68A" w:rsidR="00F32A4E" w:rsidRDefault="00C90CAF" w:rsidP="00F32A4E">
      <w:pPr>
        <w:jc w:val="center"/>
        <w:rPr>
          <w:b/>
          <w:bCs/>
          <w:sz w:val="144"/>
          <w:szCs w:val="144"/>
        </w:rPr>
      </w:pPr>
      <w:r w:rsidRPr="00C90CAF">
        <w:rPr>
          <w:b/>
          <w:bCs/>
          <w:sz w:val="144"/>
          <w:szCs w:val="144"/>
        </w:rPr>
        <w:t>WDZIĘCZNOŚĆ</w:t>
      </w:r>
    </w:p>
    <w:p w14:paraId="58B88482" w14:textId="427FE88D" w:rsidR="00C90CAF" w:rsidRPr="00C90CAF" w:rsidRDefault="00C90CAF" w:rsidP="00F32A4E">
      <w:pPr>
        <w:jc w:val="center"/>
        <w:rPr>
          <w:noProof/>
          <w:sz w:val="96"/>
          <w:szCs w:val="96"/>
        </w:rPr>
      </w:pPr>
      <w:r w:rsidRPr="00C90CAF">
        <w:rPr>
          <w:b/>
          <w:bCs/>
          <w:sz w:val="96"/>
          <w:szCs w:val="96"/>
        </w:rPr>
        <w:t>DROGA DO SZCZĘŚCIA</w:t>
      </w:r>
    </w:p>
    <w:p w14:paraId="5C53E53A" w14:textId="77777777" w:rsidR="00F32A4E" w:rsidRDefault="00F32A4E" w:rsidP="00F32A4E"/>
    <w:p w14:paraId="198DBD8F" w14:textId="77777777" w:rsidR="00F32A4E" w:rsidRDefault="00F32A4E" w:rsidP="00F32A4E">
      <w:pPr>
        <w:jc w:val="center"/>
      </w:pPr>
    </w:p>
    <w:p w14:paraId="1CD5BB14" w14:textId="3846B3CB" w:rsidR="00F32A4E" w:rsidRDefault="00267E96" w:rsidP="00267E96">
      <w:pPr>
        <w:jc w:val="center"/>
      </w:pPr>
      <w:r>
        <w:rPr>
          <w:noProof/>
        </w:rPr>
        <w:drawing>
          <wp:inline distT="0" distB="0" distL="0" distR="0" wp14:anchorId="3CF460A2" wp14:editId="64F39BCC">
            <wp:extent cx="4352925" cy="4352925"/>
            <wp:effectExtent l="0" t="0" r="9525" b="9525"/>
            <wp:docPr id="2" name="Obraz 2" descr="Compassionate Icon, Vector Line Illustration Royalty Free Cliparts,  Vectors, And Stock Illustration. Image 1276714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ssionate Icon, Vector Line Illustration Royalty Free Cliparts,  Vectors, And Stock Illustration. Image 127671466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A856" w14:textId="77777777" w:rsidR="00F32A4E" w:rsidRDefault="00F32A4E" w:rsidP="00F32A4E">
      <w:pPr>
        <w:jc w:val="center"/>
      </w:pPr>
      <w:r>
        <w:rPr>
          <w:b/>
          <w:bCs/>
          <w:sz w:val="56"/>
          <w:szCs w:val="56"/>
        </w:rPr>
        <w:t>Materiały tematyczne ze Słowem Bożym</w:t>
      </w:r>
      <w:r>
        <w:t xml:space="preserve">  </w:t>
      </w:r>
      <w:r>
        <w:rPr>
          <w:b/>
          <w:bCs/>
          <w:sz w:val="56"/>
          <w:szCs w:val="56"/>
        </w:rPr>
        <w:t>dla dorosłych</w:t>
      </w:r>
    </w:p>
    <w:p w14:paraId="3924BC51" w14:textId="77777777" w:rsidR="00F32A4E" w:rsidRDefault="00F32A4E" w:rsidP="00F32A4E">
      <w:pPr>
        <w:rPr>
          <w:b/>
          <w:bCs/>
          <w:sz w:val="56"/>
          <w:szCs w:val="56"/>
        </w:rPr>
      </w:pPr>
    </w:p>
    <w:p w14:paraId="5159376E" w14:textId="77777777" w:rsidR="00F32A4E" w:rsidRDefault="00F32A4E" w:rsidP="00F32A4E">
      <w:pPr>
        <w:jc w:val="center"/>
        <w:rPr>
          <w:sz w:val="48"/>
          <w:szCs w:val="48"/>
        </w:rPr>
      </w:pPr>
      <w:r>
        <w:rPr>
          <w:sz w:val="44"/>
          <w:szCs w:val="44"/>
        </w:rPr>
        <w:t xml:space="preserve">OPRACOWAŁA: </w:t>
      </w:r>
    </w:p>
    <w:p w14:paraId="66B06627" w14:textId="77777777" w:rsidR="00F32A4E" w:rsidRDefault="00F32A4E" w:rsidP="00F32A4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184BD54A" w14:textId="77777777" w:rsidR="00F32A4E" w:rsidRDefault="00F32A4E" w:rsidP="00F32A4E">
      <w:pPr>
        <w:jc w:val="center"/>
        <w:rPr>
          <w:sz w:val="44"/>
          <w:szCs w:val="44"/>
        </w:rPr>
      </w:pPr>
    </w:p>
    <w:p w14:paraId="304239AC" w14:textId="77777777" w:rsidR="00F32A4E" w:rsidRDefault="00F32A4E" w:rsidP="00F32A4E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77AB4164" w14:textId="77777777" w:rsidR="00F32A4E" w:rsidRDefault="00F32A4E" w:rsidP="00F32A4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Marta Iwaniec </w:t>
      </w:r>
    </w:p>
    <w:p w14:paraId="7FF88539" w14:textId="77777777" w:rsidR="00F32A4E" w:rsidRDefault="00F32A4E" w:rsidP="00F32A4E">
      <w:pPr>
        <w:jc w:val="center"/>
        <w:rPr>
          <w:sz w:val="44"/>
          <w:szCs w:val="44"/>
        </w:rPr>
      </w:pPr>
    </w:p>
    <w:p w14:paraId="7C1BCB1F" w14:textId="77777777" w:rsidR="00F32A4E" w:rsidRDefault="00F32A4E" w:rsidP="00F32A4E">
      <w:pPr>
        <w:jc w:val="center"/>
        <w:rPr>
          <w:sz w:val="44"/>
          <w:szCs w:val="44"/>
        </w:rPr>
      </w:pPr>
      <w:r>
        <w:rPr>
          <w:sz w:val="44"/>
          <w:szCs w:val="44"/>
        </w:rPr>
        <w:t>KONSULTACJE:</w:t>
      </w:r>
    </w:p>
    <w:p w14:paraId="514C685C" w14:textId="77777777" w:rsidR="00F32A4E" w:rsidRDefault="00F32A4E" w:rsidP="00F32A4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Magdalena  Kaczorowska</w:t>
      </w:r>
    </w:p>
    <w:p w14:paraId="7B4C7440" w14:textId="77777777" w:rsidR="00F32A4E" w:rsidRDefault="00F32A4E" w:rsidP="00F32A4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Monika Mosior</w:t>
      </w:r>
    </w:p>
    <w:p w14:paraId="3F14AB7E" w14:textId="77777777" w:rsidR="00F32A4E" w:rsidRDefault="00F32A4E" w:rsidP="00F32A4E">
      <w:pPr>
        <w:jc w:val="center"/>
        <w:rPr>
          <w:b/>
          <w:bCs/>
          <w:sz w:val="44"/>
          <w:szCs w:val="44"/>
        </w:rPr>
      </w:pPr>
    </w:p>
    <w:p w14:paraId="0A7C03FC" w14:textId="77777777" w:rsidR="00F32A4E" w:rsidRDefault="00F32A4E" w:rsidP="00F32A4E">
      <w:pPr>
        <w:rPr>
          <w:sz w:val="56"/>
          <w:szCs w:val="56"/>
        </w:rPr>
      </w:pPr>
    </w:p>
    <w:p w14:paraId="52B19D75" w14:textId="5014E1F4" w:rsidR="00F32A4E" w:rsidRDefault="00F32A4E" w:rsidP="00F32A4E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6350" distL="114300" distR="114300" simplePos="0" relativeHeight="251659264" behindDoc="0" locked="0" layoutInCell="1" allowOverlap="1" wp14:anchorId="65CB4ED7" wp14:editId="2F6851BF">
            <wp:simplePos x="0" y="0"/>
            <wp:positionH relativeFrom="column">
              <wp:posOffset>2119630</wp:posOffset>
            </wp:positionH>
            <wp:positionV relativeFrom="paragraph">
              <wp:posOffset>1270</wp:posOffset>
            </wp:positionV>
            <wp:extent cx="1524000" cy="14795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27337" w14:textId="77777777" w:rsidR="00F32A4E" w:rsidRDefault="00F32A4E" w:rsidP="00F32A4E">
      <w:pPr>
        <w:jc w:val="center"/>
        <w:rPr>
          <w:sz w:val="40"/>
          <w:szCs w:val="40"/>
        </w:rPr>
      </w:pPr>
    </w:p>
    <w:p w14:paraId="2A3AB310" w14:textId="77777777" w:rsidR="00F32A4E" w:rsidRDefault="00F32A4E" w:rsidP="00F32A4E">
      <w:pPr>
        <w:jc w:val="center"/>
        <w:rPr>
          <w:sz w:val="40"/>
          <w:szCs w:val="40"/>
        </w:rPr>
      </w:pPr>
    </w:p>
    <w:p w14:paraId="28F43B7E" w14:textId="77777777" w:rsidR="00F32A4E" w:rsidRDefault="00F32A4E" w:rsidP="00F32A4E">
      <w:pPr>
        <w:jc w:val="center"/>
        <w:rPr>
          <w:sz w:val="40"/>
          <w:szCs w:val="40"/>
        </w:rPr>
      </w:pPr>
    </w:p>
    <w:p w14:paraId="3C9B109D" w14:textId="77777777" w:rsidR="00F32A4E" w:rsidRDefault="00F32A4E" w:rsidP="00F32A4E">
      <w:pPr>
        <w:jc w:val="center"/>
      </w:pPr>
      <w:r>
        <w:rPr>
          <w:sz w:val="40"/>
          <w:szCs w:val="40"/>
        </w:rPr>
        <w:t>Strona Słowa Bożego:</w:t>
      </w:r>
    </w:p>
    <w:p w14:paraId="23D92796" w14:textId="77777777" w:rsidR="00F32A4E" w:rsidRDefault="00F32A4E" w:rsidP="00F32A4E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5CD06315" w14:textId="21EC4724" w:rsidR="00F32A4E" w:rsidRDefault="00E066DE" w:rsidP="00F32A4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Styczeń </w:t>
      </w:r>
      <w:r w:rsidR="00F32A4E">
        <w:rPr>
          <w:sz w:val="36"/>
          <w:szCs w:val="36"/>
        </w:rPr>
        <w:t>202</w:t>
      </w:r>
      <w:r>
        <w:rPr>
          <w:sz w:val="36"/>
          <w:szCs w:val="36"/>
        </w:rPr>
        <w:t>2</w:t>
      </w:r>
    </w:p>
    <w:p w14:paraId="674356D4" w14:textId="4FEEA5BA" w:rsidR="00F32A4E" w:rsidRDefault="00F32A4E" w:rsidP="00885432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Materiały są przeznaczone na trzy dni pracy. Można zrealizować je</w:t>
      </w:r>
      <w:r w:rsidR="00885432">
        <w:rPr>
          <w:sz w:val="28"/>
          <w:szCs w:val="28"/>
        </w:rPr>
        <w:br/>
      </w:r>
      <w:r>
        <w:rPr>
          <w:sz w:val="28"/>
          <w:szCs w:val="28"/>
        </w:rPr>
        <w:t>w dowolnym czasie, jednak warto pamiętać, że stanowią one całość. Jest to spotkanie ze Słowem Bożym, którego treści rozważamy przy pomocy historii</w:t>
      </w:r>
      <w:r w:rsidR="00885432">
        <w:rPr>
          <w:sz w:val="28"/>
          <w:szCs w:val="28"/>
        </w:rPr>
        <w:br/>
      </w:r>
      <w:r>
        <w:rPr>
          <w:sz w:val="28"/>
          <w:szCs w:val="28"/>
        </w:rPr>
        <w:t>z życia.</w:t>
      </w:r>
    </w:p>
    <w:p w14:paraId="2009BCE3" w14:textId="73CC6E54" w:rsidR="001C4B7A" w:rsidRPr="001C4BB7" w:rsidRDefault="001C4B7A" w:rsidP="00885432">
      <w:pPr>
        <w:ind w:firstLine="708"/>
        <w:jc w:val="both"/>
        <w:rPr>
          <w:rFonts w:cstheme="minorHAnsi"/>
          <w:sz w:val="28"/>
          <w:szCs w:val="28"/>
        </w:rPr>
      </w:pPr>
      <w:r w:rsidRPr="001C4B7A">
        <w:rPr>
          <w:sz w:val="28"/>
          <w:szCs w:val="28"/>
        </w:rPr>
        <w:t xml:space="preserve">Żyjemy w czasach, w których </w:t>
      </w:r>
      <w:r>
        <w:rPr>
          <w:sz w:val="28"/>
          <w:szCs w:val="28"/>
        </w:rPr>
        <w:t>słowa związane z wdzięcznością są słowami wyciągniętymi z lamusa.</w:t>
      </w:r>
      <w:r w:rsidR="00E06176">
        <w:rPr>
          <w:sz w:val="28"/>
          <w:szCs w:val="28"/>
        </w:rPr>
        <w:t xml:space="preserve"> </w:t>
      </w:r>
      <w:r w:rsidR="00885432">
        <w:rPr>
          <w:sz w:val="28"/>
          <w:szCs w:val="28"/>
        </w:rPr>
        <w:t>Jednak</w:t>
      </w:r>
      <w:r w:rsidR="00E06176">
        <w:rPr>
          <w:sz w:val="28"/>
          <w:szCs w:val="28"/>
        </w:rPr>
        <w:t xml:space="preserve"> pomimo dobrobytu materialnego mamy więcej osób nieszczęśliwych, zmagających się z depresj</w:t>
      </w:r>
      <w:r w:rsidR="00885432">
        <w:rPr>
          <w:sz w:val="28"/>
          <w:szCs w:val="28"/>
        </w:rPr>
        <w:t>ą</w:t>
      </w:r>
      <w:r w:rsidR="00E06176">
        <w:rPr>
          <w:sz w:val="28"/>
          <w:szCs w:val="28"/>
        </w:rPr>
        <w:t>, niezadowolonych z życia. Okazuje się, że wdzięczność jest drogą do szczęścia i ludzkiej satysfakcji. Wdzięczność bowiem wydobywa z niebytu otrzymane dobro i jest drogą rodzącą wewnętrzną radość. Człowiek pyszny nie widzi otrzymywanego dobra, dlatego nie ma za co dziękować.</w:t>
      </w:r>
      <w:r w:rsidR="001C4BB7">
        <w:rPr>
          <w:sz w:val="28"/>
          <w:szCs w:val="28"/>
        </w:rPr>
        <w:t xml:space="preserve"> Wszystko mu się należy. Prorok Jeremiasz powie o takich ludziach</w:t>
      </w:r>
      <w:r w:rsidR="001C4BB7" w:rsidRPr="001C4BB7">
        <w:rPr>
          <w:rFonts w:cstheme="minorHAnsi"/>
          <w:i/>
          <w:iCs/>
          <w:sz w:val="28"/>
          <w:szCs w:val="28"/>
        </w:rPr>
        <w:t xml:space="preserve">: </w:t>
      </w:r>
      <w:r w:rsidR="001C4BB7" w:rsidRPr="001C4BB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Jest on podobny do dzikiego krzaka na stepie,</w:t>
      </w:r>
      <w:r w:rsidR="001C4BB7" w:rsidRPr="001C4BB7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="001C4BB7" w:rsidRPr="001C4BB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 dostrzega, gdy przychodzi szczęście:</w:t>
      </w:r>
      <w:r w:rsidR="001C4BB7" w:rsidRPr="001C4BB7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="001C4BB7" w:rsidRPr="001C4BB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wybiera miejsca spalone na pustyni,</w:t>
      </w:r>
      <w:r w:rsidR="001C4BB7" w:rsidRPr="001C4BB7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="001C4BB7" w:rsidRPr="001C4BB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ziemię słoną</w:t>
      </w:r>
      <w:r w:rsidR="0088543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="001C4BB7" w:rsidRPr="001C4BB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bezludną.</w:t>
      </w:r>
      <w:r w:rsidR="001C4BB7" w:rsidRPr="001C4BB7">
        <w:rPr>
          <w:rFonts w:cstheme="minorHAnsi"/>
          <w:color w:val="000000"/>
          <w:sz w:val="28"/>
          <w:szCs w:val="28"/>
          <w:shd w:val="clear" w:color="auto" w:fill="FFFFFF"/>
        </w:rPr>
        <w:t xml:space="preserve"> (Jr 17,6)</w:t>
      </w:r>
    </w:p>
    <w:p w14:paraId="1375C1BD" w14:textId="77777777" w:rsidR="001C4BB7" w:rsidRDefault="001C4BB7" w:rsidP="005D6366">
      <w:pPr>
        <w:jc w:val="both"/>
        <w:rPr>
          <w:rFonts w:cstheme="minorHAnsi"/>
          <w:b/>
          <w:bCs/>
          <w:sz w:val="32"/>
          <w:szCs w:val="32"/>
        </w:rPr>
      </w:pPr>
    </w:p>
    <w:p w14:paraId="03CA14DF" w14:textId="17E05050" w:rsidR="005D6366" w:rsidRPr="00952476" w:rsidRDefault="005D6366" w:rsidP="005D6366">
      <w:pPr>
        <w:jc w:val="both"/>
        <w:rPr>
          <w:rFonts w:cstheme="minorHAnsi"/>
          <w:b/>
          <w:bCs/>
          <w:sz w:val="32"/>
          <w:szCs w:val="32"/>
        </w:rPr>
      </w:pPr>
      <w:r w:rsidRPr="00952476">
        <w:rPr>
          <w:rFonts w:cstheme="minorHAnsi"/>
          <w:b/>
          <w:bCs/>
          <w:sz w:val="32"/>
          <w:szCs w:val="32"/>
        </w:rPr>
        <w:t xml:space="preserve">Dlaczego mamy problem z dziękowaniem i </w:t>
      </w:r>
      <w:r>
        <w:rPr>
          <w:rFonts w:cstheme="minorHAnsi"/>
          <w:b/>
          <w:bCs/>
          <w:sz w:val="32"/>
          <w:szCs w:val="32"/>
        </w:rPr>
        <w:t>pozytywnym myśleniem</w:t>
      </w:r>
      <w:r w:rsidRPr="00952476">
        <w:rPr>
          <w:rFonts w:cstheme="minorHAnsi"/>
          <w:b/>
          <w:bCs/>
          <w:sz w:val="32"/>
          <w:szCs w:val="32"/>
        </w:rPr>
        <w:t>?</w:t>
      </w:r>
    </w:p>
    <w:p w14:paraId="7A8F5CB7" w14:textId="4F96F683" w:rsidR="005D6366" w:rsidRPr="001C4B7A" w:rsidRDefault="005D6366" w:rsidP="009E75AE">
      <w:pPr>
        <w:jc w:val="both"/>
        <w:rPr>
          <w:rFonts w:cstheme="minorHAnsi"/>
          <w:sz w:val="28"/>
          <w:szCs w:val="28"/>
        </w:rPr>
      </w:pPr>
      <w:r w:rsidRPr="001C4B7A">
        <w:rPr>
          <w:rFonts w:cstheme="minorHAnsi"/>
          <w:sz w:val="28"/>
          <w:szCs w:val="28"/>
        </w:rPr>
        <w:t>Nasz mózg przyswaja to</w:t>
      </w:r>
      <w:r w:rsidR="00885432">
        <w:rPr>
          <w:rFonts w:cstheme="minorHAnsi"/>
          <w:sz w:val="28"/>
          <w:szCs w:val="28"/>
        </w:rPr>
        <w:t>,</w:t>
      </w:r>
      <w:r w:rsidRPr="001C4B7A">
        <w:rPr>
          <w:rFonts w:cstheme="minorHAnsi"/>
          <w:sz w:val="28"/>
          <w:szCs w:val="28"/>
        </w:rPr>
        <w:t xml:space="preserve"> co negatywne, aby wyrzuca</w:t>
      </w:r>
      <w:r w:rsidR="00885432">
        <w:rPr>
          <w:rFonts w:cstheme="minorHAnsi"/>
          <w:sz w:val="28"/>
          <w:szCs w:val="28"/>
        </w:rPr>
        <w:t>ć</w:t>
      </w:r>
      <w:r w:rsidRPr="001C4B7A">
        <w:rPr>
          <w:rFonts w:cstheme="minorHAnsi"/>
          <w:sz w:val="28"/>
          <w:szCs w:val="28"/>
        </w:rPr>
        <w:t xml:space="preserve"> doświadczenia</w:t>
      </w:r>
      <w:r w:rsidR="009E75AE">
        <w:rPr>
          <w:rFonts w:cstheme="minorHAnsi"/>
          <w:sz w:val="28"/>
          <w:szCs w:val="28"/>
        </w:rPr>
        <w:t xml:space="preserve"> </w:t>
      </w:r>
      <w:r w:rsidRPr="001C4B7A">
        <w:rPr>
          <w:rFonts w:cstheme="minorHAnsi"/>
          <w:sz w:val="28"/>
          <w:szCs w:val="28"/>
        </w:rPr>
        <w:t xml:space="preserve">pozytywne, ponieważ człowiek przez miliony lat był nastawiony na przetrwanie.  </w:t>
      </w:r>
      <w:r w:rsidR="00885432">
        <w:rPr>
          <w:rFonts w:cstheme="minorHAnsi"/>
          <w:sz w:val="28"/>
          <w:szCs w:val="28"/>
        </w:rPr>
        <w:br/>
      </w:r>
      <w:r w:rsidRPr="001C4B7A">
        <w:rPr>
          <w:rFonts w:cstheme="minorHAnsi"/>
          <w:sz w:val="28"/>
          <w:szCs w:val="28"/>
        </w:rPr>
        <w:t xml:space="preserve">W konsekwencji w mózgu rozwinęło się </w:t>
      </w:r>
      <w:r w:rsidR="00885432">
        <w:rPr>
          <w:rFonts w:cstheme="minorHAnsi"/>
          <w:sz w:val="28"/>
          <w:szCs w:val="28"/>
        </w:rPr>
        <w:t xml:space="preserve">takie </w:t>
      </w:r>
      <w:r w:rsidRPr="001C4B7A">
        <w:rPr>
          <w:rFonts w:cstheme="minorHAnsi"/>
          <w:sz w:val="28"/>
          <w:szCs w:val="28"/>
        </w:rPr>
        <w:t>nastawienie, które sprawia, że skupiamy się na negatywnych informacjach, intensywnie na nie reagujemy</w:t>
      </w:r>
      <w:r w:rsidR="00885432">
        <w:rPr>
          <w:rFonts w:cstheme="minorHAnsi"/>
          <w:sz w:val="28"/>
          <w:szCs w:val="28"/>
        </w:rPr>
        <w:br/>
      </w:r>
      <w:r w:rsidRPr="001C4B7A">
        <w:rPr>
          <w:rFonts w:cstheme="minorHAnsi"/>
          <w:sz w:val="28"/>
          <w:szCs w:val="28"/>
        </w:rPr>
        <w:t>i szybko magazynujemy doświadczenie w strukturze neuronalnej. Nastawienie to sprawia, że jesteśmy nieustannie podatni na stres, lęk, rozczarowanie i krzywdę.</w:t>
      </w:r>
    </w:p>
    <w:p w14:paraId="2D345084" w14:textId="460BA335" w:rsidR="005D6366" w:rsidRPr="001C4B7A" w:rsidRDefault="005D6366" w:rsidP="005D6366">
      <w:pPr>
        <w:jc w:val="both"/>
        <w:rPr>
          <w:rFonts w:cstheme="minorHAnsi"/>
          <w:sz w:val="28"/>
          <w:szCs w:val="28"/>
        </w:rPr>
      </w:pPr>
      <w:r w:rsidRPr="001C4B7A">
        <w:rPr>
          <w:rFonts w:cstheme="minorHAnsi"/>
          <w:sz w:val="28"/>
          <w:szCs w:val="28"/>
        </w:rPr>
        <w:t>Kluczowym aspektem negatywnego nastawienia jest szczególna siła strachu. Zazwyczaj wyolbrzymiamy zagrożenia, nie doceniamy szans ani możliwości. Jednocześnie negatywne doświadczenia uwrażliwiają nasz mózg na to, co złe,</w:t>
      </w:r>
      <w:r w:rsidR="00885432">
        <w:rPr>
          <w:rFonts w:cstheme="minorHAnsi"/>
          <w:sz w:val="28"/>
          <w:szCs w:val="28"/>
        </w:rPr>
        <w:br/>
      </w:r>
      <w:r w:rsidRPr="001C4B7A">
        <w:rPr>
          <w:rFonts w:cstheme="minorHAnsi"/>
          <w:sz w:val="28"/>
          <w:szCs w:val="28"/>
        </w:rPr>
        <w:t>i napędza się błędne koło jeszcze gorszych doświadczeń.</w:t>
      </w:r>
    </w:p>
    <w:p w14:paraId="1609A43B" w14:textId="77777777" w:rsidR="005D6366" w:rsidRPr="001C4B7A" w:rsidRDefault="005D6366" w:rsidP="005D6366">
      <w:pPr>
        <w:jc w:val="both"/>
        <w:rPr>
          <w:rFonts w:cstheme="minorHAnsi"/>
          <w:sz w:val="28"/>
          <w:szCs w:val="28"/>
        </w:rPr>
      </w:pPr>
      <w:r w:rsidRPr="001C4B7A">
        <w:rPr>
          <w:rFonts w:cstheme="minorHAnsi"/>
          <w:sz w:val="28"/>
          <w:szCs w:val="28"/>
        </w:rPr>
        <w:t>Siły wewnętrzne, takie jak szczęście czy odporność psychiczna, mają swoje źródło głównie w pozytywnych doświadczeniach. Mózg działa jak rzep w przypadku doświadczeń negatywnych i jak teflon w przypadku doświadczeń pozytywnych.</w:t>
      </w:r>
    </w:p>
    <w:p w14:paraId="6C2D41ED" w14:textId="77777777" w:rsidR="005D6366" w:rsidRPr="001C4B7A" w:rsidRDefault="005D6366" w:rsidP="005D6366">
      <w:pPr>
        <w:jc w:val="both"/>
        <w:rPr>
          <w:rFonts w:cstheme="minorHAnsi"/>
          <w:sz w:val="28"/>
          <w:szCs w:val="28"/>
        </w:rPr>
      </w:pPr>
      <w:r w:rsidRPr="001C4B7A">
        <w:rPr>
          <w:rFonts w:cstheme="minorHAnsi"/>
          <w:sz w:val="28"/>
          <w:szCs w:val="28"/>
        </w:rPr>
        <w:t>Negatywne nastawienie, choć dobre z punktu widzenia przetrwania w trudnych warunkach, nie wpływa korzystnie na jakość życia, satysfakcję z relacji, rozwój osobisty czy zdrowie w dłuższej perspektywie czasu. Sprawia, że za wiele uczymy się na złych doświadczeniach, a za mało na dobrych.</w:t>
      </w:r>
    </w:p>
    <w:p w14:paraId="1F47147D" w14:textId="77777777" w:rsidR="005D6366" w:rsidRPr="001C4B7A" w:rsidRDefault="005D6366" w:rsidP="005D6366">
      <w:pPr>
        <w:jc w:val="both"/>
        <w:rPr>
          <w:rFonts w:cstheme="minorHAnsi"/>
          <w:sz w:val="28"/>
          <w:szCs w:val="28"/>
        </w:rPr>
      </w:pPr>
    </w:p>
    <w:p w14:paraId="04E9CEC3" w14:textId="449EEC0F" w:rsidR="005D6366" w:rsidRPr="001C4B7A" w:rsidRDefault="005D6366" w:rsidP="005D6366">
      <w:pPr>
        <w:jc w:val="both"/>
        <w:rPr>
          <w:rFonts w:cstheme="minorHAnsi"/>
          <w:sz w:val="28"/>
          <w:szCs w:val="28"/>
        </w:rPr>
      </w:pPr>
      <w:r w:rsidRPr="001C4B7A">
        <w:rPr>
          <w:rFonts w:cstheme="minorHAnsi"/>
          <w:sz w:val="28"/>
          <w:szCs w:val="28"/>
        </w:rPr>
        <w:lastRenderedPageBreak/>
        <w:t>Najlepszym sposobem kompensacji nastawieni</w:t>
      </w:r>
      <w:r w:rsidR="00885432">
        <w:rPr>
          <w:rFonts w:cstheme="minorHAnsi"/>
          <w:sz w:val="28"/>
          <w:szCs w:val="28"/>
        </w:rPr>
        <w:t>a</w:t>
      </w:r>
      <w:r w:rsidRPr="001C4B7A">
        <w:rPr>
          <w:rFonts w:cstheme="minorHAnsi"/>
          <w:sz w:val="28"/>
          <w:szCs w:val="28"/>
        </w:rPr>
        <w:t xml:space="preserve"> negatywnego jest regularne chłonięcie dobra. Czyni się to przez wdzięczność, błogosławieństwo</w:t>
      </w:r>
      <w:r w:rsidR="00885432">
        <w:rPr>
          <w:rFonts w:cstheme="minorHAnsi"/>
          <w:sz w:val="28"/>
          <w:szCs w:val="28"/>
        </w:rPr>
        <w:br/>
      </w:r>
      <w:r w:rsidRPr="001C4B7A">
        <w:rPr>
          <w:rFonts w:cstheme="minorHAnsi"/>
          <w:sz w:val="28"/>
          <w:szCs w:val="28"/>
        </w:rPr>
        <w:t>i uwielbienie. Wdzięczność wydobywa z niebytu otrzymane dobro.</w:t>
      </w:r>
    </w:p>
    <w:p w14:paraId="18ADD008" w14:textId="77777777" w:rsidR="005D6366" w:rsidRPr="001C4B7A" w:rsidRDefault="005D6366" w:rsidP="005D6366">
      <w:pPr>
        <w:jc w:val="center"/>
        <w:rPr>
          <w:rFonts w:cstheme="minorHAnsi"/>
          <w:b/>
          <w:bCs/>
          <w:sz w:val="28"/>
          <w:szCs w:val="28"/>
        </w:rPr>
      </w:pPr>
    </w:p>
    <w:p w14:paraId="5F12776E" w14:textId="770DE0E3" w:rsidR="005D6366" w:rsidRPr="001C4B7A" w:rsidRDefault="005D6366" w:rsidP="005D6366">
      <w:pPr>
        <w:jc w:val="center"/>
        <w:rPr>
          <w:rFonts w:cstheme="minorHAnsi"/>
          <w:sz w:val="28"/>
          <w:szCs w:val="28"/>
        </w:rPr>
      </w:pPr>
      <w:r w:rsidRPr="001C4B7A">
        <w:rPr>
          <w:rFonts w:cstheme="minorHAnsi"/>
          <w:b/>
          <w:bCs/>
          <w:sz w:val="28"/>
          <w:szCs w:val="28"/>
        </w:rPr>
        <w:t>POTRZEBUJEMY CELEBROWAĆ OTRZYMANE DOBRO PRZEZ WDZIĘCZNOŚĆ</w:t>
      </w:r>
      <w:r w:rsidR="00885432">
        <w:rPr>
          <w:rFonts w:cstheme="minorHAnsi"/>
          <w:b/>
          <w:bCs/>
          <w:sz w:val="28"/>
          <w:szCs w:val="28"/>
        </w:rPr>
        <w:br/>
      </w:r>
      <w:r w:rsidRPr="001C4B7A">
        <w:rPr>
          <w:rFonts w:cstheme="minorHAnsi"/>
          <w:b/>
          <w:bCs/>
          <w:sz w:val="28"/>
          <w:szCs w:val="28"/>
        </w:rPr>
        <w:t xml:space="preserve">  I BŁOGOSŁAWIEŃSTWO</w:t>
      </w:r>
      <w:r w:rsidR="00885432">
        <w:rPr>
          <w:rFonts w:cstheme="minorHAnsi"/>
          <w:b/>
          <w:bCs/>
          <w:sz w:val="28"/>
          <w:szCs w:val="28"/>
        </w:rPr>
        <w:t>!</w:t>
      </w:r>
    </w:p>
    <w:p w14:paraId="2473A693" w14:textId="77777777" w:rsidR="005D6366" w:rsidRDefault="005D6366" w:rsidP="00F32A4E">
      <w:pPr>
        <w:jc w:val="both"/>
        <w:rPr>
          <w:sz w:val="32"/>
          <w:szCs w:val="32"/>
        </w:rPr>
      </w:pPr>
    </w:p>
    <w:p w14:paraId="140A4BFC" w14:textId="5569B673" w:rsidR="00F32A4E" w:rsidRDefault="00F32A4E" w:rsidP="00F32A4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Dzień pierwszy – </w:t>
      </w:r>
      <w:r w:rsidR="00ED7439">
        <w:rPr>
          <w:b/>
          <w:bCs/>
          <w:sz w:val="32"/>
          <w:szCs w:val="32"/>
        </w:rPr>
        <w:t>WDZIĘCZNOŚĆ PRZYNOSZĄCA UZDROWIENIE</w:t>
      </w:r>
    </w:p>
    <w:p w14:paraId="453E8D51" w14:textId="440E9F87" w:rsidR="00F32A4E" w:rsidRPr="005D6366" w:rsidRDefault="005D6366" w:rsidP="005D6366">
      <w:pPr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</w:pPr>
      <w:r w:rsidRPr="005D6366">
        <w:rPr>
          <w:b/>
          <w:bCs/>
          <w:sz w:val="36"/>
          <w:szCs w:val="36"/>
        </w:rPr>
        <w:t>Łk 17, 11-17</w:t>
      </w:r>
    </w:p>
    <w:p w14:paraId="0BC0325F" w14:textId="4CE433A1" w:rsidR="00F32A4E" w:rsidRPr="00326D76" w:rsidRDefault="00326D76" w:rsidP="00326D76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r w:rsidRPr="00326D7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Zmierzając do Jerozolimy przechodził przez pogranicze Samarii</w:t>
      </w:r>
      <w:r w:rsidR="00885432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br/>
      </w:r>
      <w:r w:rsidRPr="00326D7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i Galilei. </w:t>
      </w:r>
      <w:bookmarkStart w:id="0" w:name="W12"/>
      <w:bookmarkEnd w:id="0"/>
      <w:r w:rsidRPr="00326D76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26D7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Gdy wchodzili do pewnej wsi, wyszło naprzeciw Niego dziesięciu trędowatych. Zatrzymali się z daleka </w:t>
      </w:r>
      <w:bookmarkStart w:id="1" w:name="W13"/>
      <w:bookmarkEnd w:id="1"/>
      <w:r w:rsidRPr="00326D76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26D7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i głośno zawołali: «Jezusie, Mistrzu, ulituj się nad nami!» </w:t>
      </w:r>
      <w:bookmarkStart w:id="2" w:name="W14"/>
      <w:bookmarkEnd w:id="2"/>
      <w:r w:rsidRPr="00326D76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26D7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Na ich widok rzekł do nich: «Idźcie, pokażcie się kapłanom!» A gdy szli, zostali oczyszczeni. </w:t>
      </w:r>
      <w:bookmarkStart w:id="3" w:name="W15"/>
      <w:bookmarkEnd w:id="3"/>
      <w:r w:rsidRPr="00326D76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26D7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Wtedy jeden z nich widząc, że jest uzdrowiony, wrócił chwaląc Boga donośnym głosem, </w:t>
      </w:r>
      <w:bookmarkStart w:id="4" w:name="W16"/>
      <w:bookmarkEnd w:id="4"/>
      <w:r w:rsidRPr="00326D76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26D7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upadł na twarz do nóg Jego i dziękował Mu. A był to Samarytanin. </w:t>
      </w:r>
      <w:bookmarkStart w:id="5" w:name="W17"/>
      <w:bookmarkEnd w:id="5"/>
      <w:r w:rsidRPr="00326D76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26D7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Jezus zaś rzekł: «Czy nie dziesięciu zostało oczyszczonych? Gdzie jest dziewięciu? </w:t>
      </w:r>
      <w:bookmarkStart w:id="6" w:name="W18"/>
      <w:bookmarkEnd w:id="6"/>
      <w:r w:rsidRPr="00326D76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26D7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Żaden się nie znalazł, który by wrócił i oddał chwałę Bogu, tylko ten cudzoziemiec». </w:t>
      </w:r>
      <w:bookmarkStart w:id="7" w:name="W19"/>
      <w:bookmarkEnd w:id="7"/>
      <w:r w:rsidRPr="00326D76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26D76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Do niego zaś rzekł: «Wstań, idź, twoja wiara cię uzdrowiła».</w:t>
      </w:r>
    </w:p>
    <w:p w14:paraId="79DF2062" w14:textId="77777777" w:rsidR="00F32A4E" w:rsidRPr="00BB6798" w:rsidRDefault="00F32A4E" w:rsidP="00326D76">
      <w:pPr>
        <w:rPr>
          <w:rFonts w:cstheme="minorHAnsi"/>
          <w:i/>
          <w:iCs/>
          <w:color w:val="000000"/>
          <w:sz w:val="16"/>
          <w:szCs w:val="16"/>
          <w:shd w:val="clear" w:color="auto" w:fill="FFFFFF"/>
        </w:rPr>
      </w:pPr>
    </w:p>
    <w:p w14:paraId="7FEA3906" w14:textId="75EDD8FA" w:rsidR="00F32A4E" w:rsidRDefault="00F32A4E" w:rsidP="00F32A4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Historia </w:t>
      </w:r>
    </w:p>
    <w:p w14:paraId="579A8AE6" w14:textId="3817B009" w:rsidR="00F32A4E" w:rsidRDefault="00874572" w:rsidP="0088543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Pani Halinka trafiła do szpitala niespodziewanie. Nic nie zapowiadało takiego obrotu sprawy. Wiedziała jednak dobrze, że</w:t>
      </w:r>
      <w:r w:rsidR="00885432">
        <w:rPr>
          <w:sz w:val="32"/>
          <w:szCs w:val="32"/>
        </w:rPr>
        <w:br/>
      </w:r>
      <w:r>
        <w:rPr>
          <w:sz w:val="32"/>
          <w:szCs w:val="32"/>
        </w:rPr>
        <w:t xml:space="preserve">w życiu nic nie dzieje się przypadkowo. </w:t>
      </w:r>
      <w:r w:rsidR="00BB6798">
        <w:rPr>
          <w:sz w:val="32"/>
          <w:szCs w:val="32"/>
        </w:rPr>
        <w:t>Doświadczała wcześniej takich czy innych dolegliwości, ale nie zamierzała się tym zamartwiać. Mawiała, tyle ma</w:t>
      </w:r>
      <w:r w:rsidR="00885432">
        <w:rPr>
          <w:sz w:val="32"/>
          <w:szCs w:val="32"/>
        </w:rPr>
        <w:t>m</w:t>
      </w:r>
      <w:r w:rsidR="00BB6798">
        <w:rPr>
          <w:sz w:val="32"/>
          <w:szCs w:val="32"/>
        </w:rPr>
        <w:t xml:space="preserve"> jeszcze rzeczy do wykonania. Świat beze mnie będzie uboższy. Nie reklamowała się, ale czyniła dobro. </w:t>
      </w:r>
      <w:r w:rsidR="006326DB">
        <w:rPr>
          <w:sz w:val="32"/>
          <w:szCs w:val="32"/>
        </w:rPr>
        <w:t>W szpitalu miała okazję do dłuższej modlitwy, ponieważ jej aktywność ruchowa została mocno ograniczona. Wieści, które do niej dochodziły</w:t>
      </w:r>
      <w:r w:rsidR="00E856F1">
        <w:rPr>
          <w:sz w:val="32"/>
          <w:szCs w:val="32"/>
        </w:rPr>
        <w:t>,</w:t>
      </w:r>
      <w:r w:rsidR="006326DB">
        <w:rPr>
          <w:sz w:val="32"/>
          <w:szCs w:val="32"/>
        </w:rPr>
        <w:t xml:space="preserve"> o jej stanie zdrowia nie były pocieszające</w:t>
      </w:r>
      <w:r w:rsidR="00BB61F4">
        <w:rPr>
          <w:sz w:val="32"/>
          <w:szCs w:val="32"/>
        </w:rPr>
        <w:t xml:space="preserve">, a </w:t>
      </w:r>
      <w:r w:rsidR="00B64839">
        <w:rPr>
          <w:sz w:val="32"/>
          <w:szCs w:val="32"/>
        </w:rPr>
        <w:t xml:space="preserve"> </w:t>
      </w:r>
      <w:r w:rsidR="00BB61F4">
        <w:rPr>
          <w:sz w:val="32"/>
          <w:szCs w:val="32"/>
        </w:rPr>
        <w:t>jednak z</w:t>
      </w:r>
      <w:r w:rsidR="00B64839">
        <w:rPr>
          <w:sz w:val="32"/>
          <w:szCs w:val="32"/>
        </w:rPr>
        <w:t>a wszystko dziękowała</w:t>
      </w:r>
      <w:r w:rsidR="00BB61F4">
        <w:rPr>
          <w:sz w:val="32"/>
          <w:szCs w:val="32"/>
        </w:rPr>
        <w:t xml:space="preserve"> </w:t>
      </w:r>
      <w:r w:rsidR="00BB61F4">
        <w:rPr>
          <w:sz w:val="32"/>
          <w:szCs w:val="32"/>
        </w:rPr>
        <w:lastRenderedPageBreak/>
        <w:t>i</w:t>
      </w:r>
      <w:r w:rsidR="00B64839">
        <w:rPr>
          <w:sz w:val="32"/>
          <w:szCs w:val="32"/>
        </w:rPr>
        <w:t xml:space="preserve"> </w:t>
      </w:r>
      <w:r w:rsidR="00BB61F4">
        <w:rPr>
          <w:sz w:val="32"/>
          <w:szCs w:val="32"/>
        </w:rPr>
        <w:t>b</w:t>
      </w:r>
      <w:r w:rsidR="00B64839">
        <w:rPr>
          <w:sz w:val="32"/>
          <w:szCs w:val="32"/>
        </w:rPr>
        <w:t xml:space="preserve">yła uprzejma.  </w:t>
      </w:r>
      <w:r w:rsidR="00BB61F4">
        <w:rPr>
          <w:sz w:val="32"/>
          <w:szCs w:val="32"/>
        </w:rPr>
        <w:t>Jej uprzejmość i życzliwość udzielała się innym. Lekarz prowadzący był zmartwiony, bo bardzo polubił panią Halinkę</w:t>
      </w:r>
      <w:r w:rsidR="00B032DF">
        <w:rPr>
          <w:sz w:val="32"/>
          <w:szCs w:val="32"/>
        </w:rPr>
        <w:t xml:space="preserve">, a po zastosowanym leczeniu nie widział poprawy. Głęboko się zaangażował w jej leczenie i szukał nowych rozwiązań. Po trzech tygodniach szukania </w:t>
      </w:r>
      <w:r w:rsidR="00E856F1">
        <w:rPr>
          <w:sz w:val="32"/>
          <w:szCs w:val="32"/>
        </w:rPr>
        <w:t xml:space="preserve">przyczyny braku poprawy zdrowia, </w:t>
      </w:r>
      <w:r w:rsidR="00B032DF">
        <w:rPr>
          <w:sz w:val="32"/>
          <w:szCs w:val="32"/>
        </w:rPr>
        <w:t xml:space="preserve">znalazł </w:t>
      </w:r>
      <w:r w:rsidR="00867D27">
        <w:rPr>
          <w:sz w:val="32"/>
          <w:szCs w:val="32"/>
        </w:rPr>
        <w:t xml:space="preserve">w końcu </w:t>
      </w:r>
      <w:r w:rsidR="00B032DF">
        <w:rPr>
          <w:sz w:val="32"/>
          <w:szCs w:val="32"/>
        </w:rPr>
        <w:t xml:space="preserve">lek, który </w:t>
      </w:r>
      <w:r w:rsidR="00E856F1">
        <w:rPr>
          <w:sz w:val="32"/>
          <w:szCs w:val="32"/>
        </w:rPr>
        <w:t xml:space="preserve">jej pomógł. </w:t>
      </w:r>
      <w:r w:rsidR="00867D27">
        <w:rPr>
          <w:sz w:val="32"/>
          <w:szCs w:val="32"/>
        </w:rPr>
        <w:t>Po tygodniu intensywnego leczenia nowym lekiem, postanowił wypisać</w:t>
      </w:r>
      <w:r w:rsidR="00B64839">
        <w:rPr>
          <w:sz w:val="32"/>
          <w:szCs w:val="32"/>
        </w:rPr>
        <w:t xml:space="preserve"> </w:t>
      </w:r>
      <w:r w:rsidR="00867D27">
        <w:rPr>
          <w:sz w:val="32"/>
          <w:szCs w:val="32"/>
        </w:rPr>
        <w:t xml:space="preserve">swoją ulubienicę do domu. Pani Halinka </w:t>
      </w:r>
      <w:r w:rsidR="00E856F1">
        <w:rPr>
          <w:sz w:val="32"/>
          <w:szCs w:val="32"/>
        </w:rPr>
        <w:t xml:space="preserve">wracała do zdrowia. To właśnie </w:t>
      </w:r>
      <w:r w:rsidR="00E4425E">
        <w:rPr>
          <w:sz w:val="32"/>
          <w:szCs w:val="32"/>
        </w:rPr>
        <w:t xml:space="preserve">ona </w:t>
      </w:r>
      <w:r w:rsidR="00867D27">
        <w:rPr>
          <w:sz w:val="32"/>
          <w:szCs w:val="32"/>
        </w:rPr>
        <w:t>wnosiła</w:t>
      </w:r>
      <w:r w:rsidR="00B64839">
        <w:rPr>
          <w:sz w:val="32"/>
          <w:szCs w:val="32"/>
        </w:rPr>
        <w:t xml:space="preserve"> </w:t>
      </w:r>
      <w:r w:rsidR="00867D27">
        <w:rPr>
          <w:sz w:val="32"/>
          <w:szCs w:val="32"/>
        </w:rPr>
        <w:t>dużo radości, optymizmu w jego życie.</w:t>
      </w:r>
      <w:r w:rsidR="00B64839">
        <w:rPr>
          <w:sz w:val="32"/>
          <w:szCs w:val="32"/>
        </w:rPr>
        <w:t xml:space="preserve">       </w:t>
      </w:r>
    </w:p>
    <w:p w14:paraId="180E51CD" w14:textId="7FB18458" w:rsidR="00F32A4E" w:rsidRDefault="00F32A4E" w:rsidP="00F32A4E">
      <w:pPr>
        <w:jc w:val="both"/>
        <w:rPr>
          <w:sz w:val="32"/>
          <w:szCs w:val="32"/>
        </w:rPr>
      </w:pPr>
    </w:p>
    <w:p w14:paraId="582F200D" w14:textId="7CCF0DFF" w:rsidR="00770D0C" w:rsidRPr="00770D0C" w:rsidRDefault="00770D0C" w:rsidP="00F32A4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Komentarz:</w:t>
      </w:r>
    </w:p>
    <w:p w14:paraId="7864D2BA" w14:textId="290CC362" w:rsidR="00F32A4E" w:rsidRPr="00770D0C" w:rsidRDefault="00770D0C" w:rsidP="00E4425E">
      <w:pPr>
        <w:ind w:firstLine="708"/>
        <w:jc w:val="both"/>
        <w:rPr>
          <w:sz w:val="32"/>
          <w:szCs w:val="32"/>
        </w:rPr>
      </w:pPr>
      <w:r w:rsidRPr="00770D0C">
        <w:rPr>
          <w:sz w:val="32"/>
          <w:szCs w:val="32"/>
        </w:rPr>
        <w:t>Uzdrowieni trędowaci otrzymali od Jezusa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nieprawdopodobne dobro, zostali bowiem przywróceni do </w:t>
      </w:r>
      <w:r w:rsidR="00E4425E">
        <w:rPr>
          <w:sz w:val="32"/>
          <w:szCs w:val="32"/>
        </w:rPr>
        <w:t xml:space="preserve">normalnego życia, </w:t>
      </w:r>
      <w:r>
        <w:rPr>
          <w:sz w:val="32"/>
          <w:szCs w:val="32"/>
        </w:rPr>
        <w:t>swoich rodzin i środowisk</w:t>
      </w:r>
      <w:r w:rsidR="00E4425E">
        <w:rPr>
          <w:sz w:val="32"/>
          <w:szCs w:val="32"/>
        </w:rPr>
        <w:t>a</w:t>
      </w:r>
      <w:r>
        <w:rPr>
          <w:sz w:val="32"/>
          <w:szCs w:val="32"/>
        </w:rPr>
        <w:t xml:space="preserve">. Trędowaci </w:t>
      </w:r>
      <w:r w:rsidR="00CB303D">
        <w:rPr>
          <w:sz w:val="32"/>
          <w:szCs w:val="32"/>
        </w:rPr>
        <w:t>byli</w:t>
      </w:r>
      <w:r>
        <w:rPr>
          <w:sz w:val="32"/>
          <w:szCs w:val="32"/>
        </w:rPr>
        <w:t xml:space="preserve"> lud</w:t>
      </w:r>
      <w:r w:rsidR="00CB303D">
        <w:rPr>
          <w:sz w:val="32"/>
          <w:szCs w:val="32"/>
        </w:rPr>
        <w:t>źmi</w:t>
      </w:r>
      <w:r>
        <w:rPr>
          <w:sz w:val="32"/>
          <w:szCs w:val="32"/>
        </w:rPr>
        <w:t xml:space="preserve"> umar</w:t>
      </w:r>
      <w:r w:rsidR="00CB303D">
        <w:rPr>
          <w:sz w:val="32"/>
          <w:szCs w:val="32"/>
        </w:rPr>
        <w:t>łymi</w:t>
      </w:r>
      <w:r>
        <w:rPr>
          <w:sz w:val="32"/>
          <w:szCs w:val="32"/>
        </w:rPr>
        <w:t xml:space="preserve"> za życia, którzy</w:t>
      </w:r>
      <w:r w:rsidR="002B4130">
        <w:rPr>
          <w:sz w:val="32"/>
          <w:szCs w:val="32"/>
        </w:rPr>
        <w:br/>
      </w:r>
      <w:r w:rsidR="00CB303D">
        <w:rPr>
          <w:sz w:val="32"/>
          <w:szCs w:val="32"/>
        </w:rPr>
        <w:t xml:space="preserve">w późniejszym stadium </w:t>
      </w:r>
      <w:r>
        <w:rPr>
          <w:sz w:val="32"/>
          <w:szCs w:val="32"/>
        </w:rPr>
        <w:t>doświadcza</w:t>
      </w:r>
      <w:r w:rsidR="00CB303D">
        <w:rPr>
          <w:sz w:val="32"/>
          <w:szCs w:val="32"/>
        </w:rPr>
        <w:t>li</w:t>
      </w:r>
      <w:r>
        <w:rPr>
          <w:sz w:val="32"/>
          <w:szCs w:val="32"/>
        </w:rPr>
        <w:t xml:space="preserve"> swoich odpadających, cuchnących</w:t>
      </w:r>
      <w:r w:rsidR="00CB30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ciał. Dobro, które otrzymali </w:t>
      </w:r>
      <w:r w:rsidR="00CB303D">
        <w:rPr>
          <w:sz w:val="32"/>
          <w:szCs w:val="32"/>
        </w:rPr>
        <w:t xml:space="preserve">od Jezusa </w:t>
      </w:r>
      <w:r>
        <w:rPr>
          <w:sz w:val="32"/>
          <w:szCs w:val="32"/>
        </w:rPr>
        <w:t>chyba nie byłoby</w:t>
      </w:r>
      <w:r w:rsidR="002B4130">
        <w:rPr>
          <w:sz w:val="32"/>
          <w:szCs w:val="32"/>
        </w:rPr>
        <w:br/>
      </w:r>
      <w:r>
        <w:rPr>
          <w:sz w:val="32"/>
          <w:szCs w:val="32"/>
        </w:rPr>
        <w:t>z czym porównać,</w:t>
      </w:r>
      <w:r w:rsidR="00E4425E">
        <w:rPr>
          <w:sz w:val="32"/>
          <w:szCs w:val="32"/>
        </w:rPr>
        <w:t xml:space="preserve"> </w:t>
      </w:r>
      <w:r>
        <w:rPr>
          <w:sz w:val="32"/>
          <w:szCs w:val="32"/>
        </w:rPr>
        <w:t>a pomimo wszystko  dziewięciu z nich nie miało potrzeby wrócić, aby podziękować Jezusowi. Okazali się niewdzię</w:t>
      </w:r>
      <w:r w:rsidR="00CB303D">
        <w:rPr>
          <w:sz w:val="32"/>
          <w:szCs w:val="32"/>
        </w:rPr>
        <w:t>c</w:t>
      </w:r>
      <w:r>
        <w:rPr>
          <w:sz w:val="32"/>
          <w:szCs w:val="32"/>
        </w:rPr>
        <w:t>zni</w:t>
      </w:r>
      <w:r w:rsidR="002B4130">
        <w:rPr>
          <w:sz w:val="32"/>
          <w:szCs w:val="32"/>
        </w:rPr>
        <w:br/>
      </w:r>
      <w:r w:rsidR="00CB303D">
        <w:rPr>
          <w:sz w:val="32"/>
          <w:szCs w:val="32"/>
        </w:rPr>
        <w:t>i aż trudno w to uwierzyć.</w:t>
      </w:r>
    </w:p>
    <w:p w14:paraId="7DE4B097" w14:textId="77777777" w:rsidR="00CB303D" w:rsidRDefault="00CB303D" w:rsidP="00F32A4E">
      <w:pPr>
        <w:jc w:val="both"/>
        <w:rPr>
          <w:b/>
          <w:bCs/>
          <w:sz w:val="32"/>
          <w:szCs w:val="32"/>
        </w:rPr>
      </w:pPr>
    </w:p>
    <w:p w14:paraId="056AE3EC" w14:textId="7A4CFCDA" w:rsidR="00CB303D" w:rsidRPr="00CB303D" w:rsidRDefault="00CB303D" w:rsidP="00CB303D">
      <w:pPr>
        <w:jc w:val="both"/>
        <w:rPr>
          <w:sz w:val="32"/>
          <w:szCs w:val="32"/>
        </w:rPr>
      </w:pPr>
      <w:r w:rsidRPr="00CB303D">
        <w:rPr>
          <w:b/>
          <w:bCs/>
          <w:sz w:val="32"/>
          <w:szCs w:val="32"/>
        </w:rPr>
        <w:t>1.</w:t>
      </w:r>
      <w:r w:rsidR="00E4425E">
        <w:rPr>
          <w:b/>
          <w:bCs/>
          <w:sz w:val="32"/>
          <w:szCs w:val="32"/>
        </w:rPr>
        <w:t xml:space="preserve"> </w:t>
      </w:r>
      <w:r w:rsidRPr="00CB303D">
        <w:rPr>
          <w:sz w:val="32"/>
          <w:szCs w:val="32"/>
        </w:rPr>
        <w:t>Jak zachowywali się trędowaci z Ewangelii przed uzdrowieniem i po uzdrowieniu?</w:t>
      </w:r>
    </w:p>
    <w:p w14:paraId="4EF51EAF" w14:textId="768D29E8" w:rsidR="00F32A4E" w:rsidRPr="00CB303D" w:rsidRDefault="00F32A4E" w:rsidP="00F32A4E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 w:rsidR="00E4425E">
        <w:rPr>
          <w:b/>
          <w:bCs/>
          <w:sz w:val="32"/>
          <w:szCs w:val="32"/>
        </w:rPr>
        <w:t xml:space="preserve"> </w:t>
      </w:r>
      <w:r w:rsidR="00CB303D">
        <w:rPr>
          <w:sz w:val="32"/>
          <w:szCs w:val="32"/>
        </w:rPr>
        <w:t>Jak zachowywała się pani Halinka i jakie rodziła uczucia w innych?</w:t>
      </w:r>
    </w:p>
    <w:p w14:paraId="2CA6F5D1" w14:textId="0112CE4F" w:rsidR="00F32A4E" w:rsidRDefault="00F32A4E" w:rsidP="00F32A4E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 w:rsidR="00E4425E">
        <w:rPr>
          <w:b/>
          <w:bCs/>
          <w:sz w:val="32"/>
          <w:szCs w:val="32"/>
        </w:rPr>
        <w:t xml:space="preserve"> </w:t>
      </w:r>
      <w:r w:rsidR="00CB303D" w:rsidRPr="00CB303D">
        <w:rPr>
          <w:sz w:val="32"/>
          <w:szCs w:val="32"/>
        </w:rPr>
        <w:t>Jak często dziękujesz innym?</w:t>
      </w:r>
      <w:r w:rsidR="00CB303D">
        <w:rPr>
          <w:b/>
          <w:bCs/>
          <w:sz w:val="32"/>
          <w:szCs w:val="32"/>
        </w:rPr>
        <w:t xml:space="preserve"> </w:t>
      </w:r>
      <w:r w:rsidR="00CB303D" w:rsidRPr="00CB303D">
        <w:rPr>
          <w:sz w:val="32"/>
          <w:szCs w:val="32"/>
        </w:rPr>
        <w:t>Jakie okazje</w:t>
      </w:r>
      <w:r w:rsidR="00CB303D">
        <w:rPr>
          <w:b/>
          <w:bCs/>
          <w:sz w:val="32"/>
          <w:szCs w:val="32"/>
        </w:rPr>
        <w:t xml:space="preserve"> </w:t>
      </w:r>
      <w:r w:rsidR="00CB303D">
        <w:rPr>
          <w:sz w:val="32"/>
          <w:szCs w:val="32"/>
        </w:rPr>
        <w:t>sprzyjają i przypominają</w:t>
      </w:r>
      <w:r w:rsidR="002B4130">
        <w:rPr>
          <w:sz w:val="32"/>
          <w:szCs w:val="32"/>
        </w:rPr>
        <w:br/>
      </w:r>
      <w:r w:rsidR="00CB303D">
        <w:rPr>
          <w:sz w:val="32"/>
          <w:szCs w:val="32"/>
        </w:rPr>
        <w:t>o wdzięczności innym?</w:t>
      </w:r>
      <w:r w:rsidR="001604F4">
        <w:rPr>
          <w:sz w:val="32"/>
          <w:szCs w:val="32"/>
        </w:rPr>
        <w:t xml:space="preserve"> Komu powinieneś jeszcze podziękować i wysłać choćby SMS lub maila z wyrazami wdzięczności?</w:t>
      </w:r>
    </w:p>
    <w:p w14:paraId="7872FDB9" w14:textId="77777777" w:rsidR="008C7F49" w:rsidRDefault="008C7F49" w:rsidP="00F32A4E">
      <w:pPr>
        <w:jc w:val="both"/>
        <w:rPr>
          <w:b/>
          <w:bCs/>
          <w:sz w:val="32"/>
          <w:szCs w:val="32"/>
        </w:rPr>
      </w:pPr>
    </w:p>
    <w:p w14:paraId="3CAC1C45" w14:textId="77777777" w:rsidR="008C7F49" w:rsidRDefault="008C7F49" w:rsidP="00F32A4E">
      <w:pPr>
        <w:jc w:val="both"/>
        <w:rPr>
          <w:b/>
          <w:bCs/>
          <w:sz w:val="32"/>
          <w:szCs w:val="32"/>
        </w:rPr>
      </w:pPr>
    </w:p>
    <w:p w14:paraId="7CCBF377" w14:textId="77777777" w:rsidR="008C7F49" w:rsidRDefault="008C7F49" w:rsidP="00F32A4E">
      <w:pPr>
        <w:jc w:val="both"/>
        <w:rPr>
          <w:b/>
          <w:bCs/>
          <w:sz w:val="32"/>
          <w:szCs w:val="32"/>
        </w:rPr>
      </w:pPr>
    </w:p>
    <w:p w14:paraId="0B8C5EEA" w14:textId="31C5654C" w:rsidR="00CA673F" w:rsidRDefault="00CA673F" w:rsidP="00F32A4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Modlitwa:</w:t>
      </w:r>
    </w:p>
    <w:p w14:paraId="2E0EC987" w14:textId="77777777" w:rsidR="00E4425E" w:rsidRDefault="000A63AD" w:rsidP="00E7475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Jezu, przepraszam Cię za wszystkie sytuacje, w których powin</w:t>
      </w:r>
      <w:r w:rsidR="009616F4">
        <w:rPr>
          <w:sz w:val="32"/>
          <w:szCs w:val="32"/>
        </w:rPr>
        <w:t>ienem</w:t>
      </w:r>
      <w:r>
        <w:rPr>
          <w:sz w:val="32"/>
          <w:szCs w:val="32"/>
        </w:rPr>
        <w:t xml:space="preserve"> podziękować, a tego nie uczynił</w:t>
      </w:r>
      <w:r w:rsidR="00E4425E">
        <w:rPr>
          <w:sz w:val="32"/>
          <w:szCs w:val="32"/>
        </w:rPr>
        <w:t>e</w:t>
      </w:r>
      <w:r>
        <w:rPr>
          <w:sz w:val="32"/>
          <w:szCs w:val="32"/>
        </w:rPr>
        <w:t>m. Przepraszam za wszystkie rzeczy, do których się przyzwyczaił</w:t>
      </w:r>
      <w:r w:rsidR="00E4425E">
        <w:rPr>
          <w:sz w:val="32"/>
          <w:szCs w:val="32"/>
        </w:rPr>
        <w:t>e</w:t>
      </w:r>
      <w:r>
        <w:rPr>
          <w:sz w:val="32"/>
          <w:szCs w:val="32"/>
        </w:rPr>
        <w:t>m i przestał</w:t>
      </w:r>
      <w:r w:rsidR="00E4425E">
        <w:rPr>
          <w:sz w:val="32"/>
          <w:szCs w:val="32"/>
        </w:rPr>
        <w:t>e</w:t>
      </w:r>
      <w:r>
        <w:rPr>
          <w:sz w:val="32"/>
          <w:szCs w:val="32"/>
        </w:rPr>
        <w:t xml:space="preserve">m dziękować. </w:t>
      </w:r>
    </w:p>
    <w:p w14:paraId="111E5CE2" w14:textId="3DC79E40" w:rsidR="000A63AD" w:rsidRDefault="00DA5B51" w:rsidP="00F32A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Dziękuję Ci </w:t>
      </w:r>
      <w:r w:rsidR="00E4425E">
        <w:rPr>
          <w:sz w:val="32"/>
          <w:szCs w:val="32"/>
        </w:rPr>
        <w:t xml:space="preserve">za </w:t>
      </w:r>
      <w:r>
        <w:rPr>
          <w:sz w:val="32"/>
          <w:szCs w:val="32"/>
        </w:rPr>
        <w:t xml:space="preserve">każde otrzymane dobro od Ciebie i od innych. </w:t>
      </w:r>
    </w:p>
    <w:p w14:paraId="7DAAE965" w14:textId="6A9C73F0" w:rsidR="00DA5B51" w:rsidRDefault="00DA5B51" w:rsidP="00F32A4E">
      <w:pPr>
        <w:jc w:val="both"/>
        <w:rPr>
          <w:sz w:val="32"/>
          <w:szCs w:val="32"/>
        </w:rPr>
      </w:pPr>
      <w:r>
        <w:rPr>
          <w:sz w:val="32"/>
          <w:szCs w:val="32"/>
        </w:rPr>
        <w:t>Wymień dobro, za które chciałbyś podziękować:</w:t>
      </w:r>
    </w:p>
    <w:p w14:paraId="656E1881" w14:textId="77777777" w:rsidR="00DA5B51" w:rsidRPr="00DA5B51" w:rsidRDefault="00DA5B51" w:rsidP="00DA5B51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</w:p>
    <w:p w14:paraId="69A5CC44" w14:textId="77777777" w:rsidR="00CA673F" w:rsidRPr="00DA5B51" w:rsidRDefault="00CA673F" w:rsidP="00DA5B51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</w:p>
    <w:p w14:paraId="1C312F64" w14:textId="77777777" w:rsidR="00F32A4E" w:rsidRPr="00DA5B51" w:rsidRDefault="00F32A4E" w:rsidP="00DA5B51">
      <w:pPr>
        <w:pStyle w:val="Akapitzlist"/>
        <w:numPr>
          <w:ilvl w:val="0"/>
          <w:numId w:val="5"/>
        </w:numPr>
        <w:jc w:val="both"/>
        <w:rPr>
          <w:b/>
          <w:bCs/>
          <w:sz w:val="32"/>
          <w:szCs w:val="32"/>
        </w:rPr>
      </w:pPr>
    </w:p>
    <w:p w14:paraId="25F3C85A" w14:textId="77777777" w:rsidR="00F32A4E" w:rsidRPr="00DA5B51" w:rsidRDefault="00F32A4E" w:rsidP="00DA5B51">
      <w:pPr>
        <w:pStyle w:val="Akapitzlist"/>
        <w:numPr>
          <w:ilvl w:val="0"/>
          <w:numId w:val="5"/>
        </w:numPr>
        <w:jc w:val="both"/>
        <w:rPr>
          <w:b/>
          <w:bCs/>
          <w:sz w:val="32"/>
          <w:szCs w:val="32"/>
        </w:rPr>
      </w:pPr>
    </w:p>
    <w:p w14:paraId="1459E0F1" w14:textId="77777777" w:rsidR="00F32A4E" w:rsidRPr="00DA5B51" w:rsidRDefault="00F32A4E" w:rsidP="00DA5B51">
      <w:pPr>
        <w:pStyle w:val="Akapitzlist"/>
        <w:numPr>
          <w:ilvl w:val="0"/>
          <w:numId w:val="5"/>
        </w:numPr>
        <w:jc w:val="both"/>
        <w:rPr>
          <w:b/>
          <w:bCs/>
          <w:sz w:val="32"/>
          <w:szCs w:val="32"/>
        </w:rPr>
      </w:pPr>
    </w:p>
    <w:p w14:paraId="57173286" w14:textId="77777777" w:rsidR="00F32A4E" w:rsidRPr="00DA5B51" w:rsidRDefault="00F32A4E" w:rsidP="00DA5B51">
      <w:pPr>
        <w:pStyle w:val="Akapitzlist"/>
        <w:numPr>
          <w:ilvl w:val="0"/>
          <w:numId w:val="5"/>
        </w:numPr>
        <w:jc w:val="both"/>
        <w:rPr>
          <w:b/>
          <w:bCs/>
          <w:sz w:val="32"/>
          <w:szCs w:val="32"/>
        </w:rPr>
      </w:pPr>
    </w:p>
    <w:p w14:paraId="2FFA28A1" w14:textId="22B8CCF1" w:rsidR="00F32A4E" w:rsidRDefault="00F32A4E" w:rsidP="00E4425E">
      <w:pPr>
        <w:jc w:val="both"/>
        <w:rPr>
          <w:noProof/>
          <w:sz w:val="32"/>
          <w:szCs w:val="32"/>
        </w:rPr>
      </w:pPr>
    </w:p>
    <w:p w14:paraId="2E064582" w14:textId="77777777" w:rsidR="002B4130" w:rsidRDefault="002B4130" w:rsidP="00F32A4E">
      <w:pPr>
        <w:jc w:val="both"/>
        <w:rPr>
          <w:noProof/>
          <w:sz w:val="32"/>
          <w:szCs w:val="32"/>
        </w:rPr>
      </w:pPr>
    </w:p>
    <w:p w14:paraId="26628F5B" w14:textId="77777777" w:rsidR="00C611FE" w:rsidRDefault="00C611FE" w:rsidP="00F32A4E">
      <w:pPr>
        <w:jc w:val="both"/>
        <w:rPr>
          <w:b/>
          <w:bCs/>
          <w:sz w:val="32"/>
          <w:szCs w:val="32"/>
        </w:rPr>
      </w:pPr>
    </w:p>
    <w:p w14:paraId="752C75C6" w14:textId="77777777" w:rsidR="00C611FE" w:rsidRDefault="00C611FE" w:rsidP="00F32A4E">
      <w:pPr>
        <w:jc w:val="both"/>
        <w:rPr>
          <w:b/>
          <w:bCs/>
          <w:sz w:val="32"/>
          <w:szCs w:val="32"/>
        </w:rPr>
      </w:pPr>
    </w:p>
    <w:p w14:paraId="6B2FB0DC" w14:textId="77777777" w:rsidR="00C611FE" w:rsidRDefault="00C611FE" w:rsidP="00F32A4E">
      <w:pPr>
        <w:jc w:val="both"/>
        <w:rPr>
          <w:b/>
          <w:bCs/>
          <w:sz w:val="32"/>
          <w:szCs w:val="32"/>
        </w:rPr>
      </w:pPr>
    </w:p>
    <w:p w14:paraId="77FC27B7" w14:textId="77777777" w:rsidR="00C611FE" w:rsidRDefault="00C611FE" w:rsidP="00F32A4E">
      <w:pPr>
        <w:jc w:val="both"/>
        <w:rPr>
          <w:b/>
          <w:bCs/>
          <w:sz w:val="32"/>
          <w:szCs w:val="32"/>
        </w:rPr>
      </w:pPr>
    </w:p>
    <w:p w14:paraId="6E98926C" w14:textId="77777777" w:rsidR="00C611FE" w:rsidRDefault="00C611FE" w:rsidP="00F32A4E">
      <w:pPr>
        <w:jc w:val="both"/>
        <w:rPr>
          <w:b/>
          <w:bCs/>
          <w:sz w:val="32"/>
          <w:szCs w:val="32"/>
        </w:rPr>
      </w:pPr>
    </w:p>
    <w:p w14:paraId="2D7D9B18" w14:textId="77777777" w:rsidR="00C611FE" w:rsidRDefault="00C611FE" w:rsidP="00F32A4E">
      <w:pPr>
        <w:jc w:val="both"/>
        <w:rPr>
          <w:b/>
          <w:bCs/>
          <w:sz w:val="32"/>
          <w:szCs w:val="32"/>
        </w:rPr>
      </w:pPr>
    </w:p>
    <w:p w14:paraId="7685FA1B" w14:textId="77777777" w:rsidR="00C611FE" w:rsidRDefault="00C611FE" w:rsidP="00F32A4E">
      <w:pPr>
        <w:jc w:val="both"/>
        <w:rPr>
          <w:b/>
          <w:bCs/>
          <w:sz w:val="32"/>
          <w:szCs w:val="32"/>
        </w:rPr>
      </w:pPr>
    </w:p>
    <w:p w14:paraId="73CD4D3C" w14:textId="77777777" w:rsidR="00C611FE" w:rsidRDefault="00C611FE" w:rsidP="00F32A4E">
      <w:pPr>
        <w:jc w:val="both"/>
        <w:rPr>
          <w:b/>
          <w:bCs/>
          <w:sz w:val="32"/>
          <w:szCs w:val="32"/>
        </w:rPr>
      </w:pPr>
    </w:p>
    <w:p w14:paraId="254FFD9E" w14:textId="77777777" w:rsidR="00C611FE" w:rsidRDefault="00C611FE" w:rsidP="00F32A4E">
      <w:pPr>
        <w:jc w:val="both"/>
        <w:rPr>
          <w:b/>
          <w:bCs/>
          <w:sz w:val="32"/>
          <w:szCs w:val="32"/>
        </w:rPr>
      </w:pPr>
    </w:p>
    <w:p w14:paraId="7A950409" w14:textId="77777777" w:rsidR="00C611FE" w:rsidRDefault="00C611FE" w:rsidP="00F32A4E">
      <w:pPr>
        <w:jc w:val="both"/>
        <w:rPr>
          <w:b/>
          <w:bCs/>
          <w:sz w:val="32"/>
          <w:szCs w:val="32"/>
        </w:rPr>
      </w:pPr>
    </w:p>
    <w:p w14:paraId="4D886343" w14:textId="77777777" w:rsidR="00C611FE" w:rsidRDefault="00C611FE" w:rsidP="00F32A4E">
      <w:pPr>
        <w:jc w:val="both"/>
        <w:rPr>
          <w:b/>
          <w:bCs/>
          <w:sz w:val="32"/>
          <w:szCs w:val="32"/>
        </w:rPr>
      </w:pPr>
    </w:p>
    <w:p w14:paraId="73AD123A" w14:textId="41C8C05C" w:rsidR="00F32A4E" w:rsidRDefault="00F32A4E" w:rsidP="00F32A4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Dzień drugi – </w:t>
      </w:r>
      <w:r w:rsidR="00193A8C">
        <w:rPr>
          <w:b/>
          <w:bCs/>
          <w:sz w:val="32"/>
          <w:szCs w:val="32"/>
        </w:rPr>
        <w:t xml:space="preserve"> WDZIĘCZNOŚĆ PRZYNOSZĄCA OC</w:t>
      </w:r>
      <w:r w:rsidR="005C2D6C">
        <w:rPr>
          <w:b/>
          <w:bCs/>
          <w:sz w:val="32"/>
          <w:szCs w:val="32"/>
        </w:rPr>
        <w:t>A</w:t>
      </w:r>
      <w:r w:rsidR="00193A8C">
        <w:rPr>
          <w:b/>
          <w:bCs/>
          <w:sz w:val="32"/>
          <w:szCs w:val="32"/>
        </w:rPr>
        <w:t>LENIE</w:t>
      </w:r>
    </w:p>
    <w:p w14:paraId="2F7D546C" w14:textId="7E222B09" w:rsidR="00F32A4E" w:rsidRPr="00193A8C" w:rsidRDefault="00193A8C" w:rsidP="00F32A4E">
      <w:pPr>
        <w:jc w:val="both"/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</w:pPr>
      <w:r w:rsidRPr="00193A8C">
        <w:rPr>
          <w:b/>
          <w:bCs/>
          <w:sz w:val="36"/>
          <w:szCs w:val="36"/>
        </w:rPr>
        <w:t>Łk 7, 36-50</w:t>
      </w:r>
    </w:p>
    <w:p w14:paraId="761C7F82" w14:textId="4409DD6D" w:rsidR="00F32A4E" w:rsidRPr="00193A8C" w:rsidRDefault="00193A8C" w:rsidP="00193A8C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193A8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Jeden z faryzeuszów zaprosił Go do siebie na posiłek. Wszedł więc do domu faryzeusza i zajął miejsce za stołem. </w:t>
      </w:r>
      <w:bookmarkStart w:id="8" w:name="W37"/>
      <w:bookmarkEnd w:id="8"/>
      <w:r w:rsidRPr="00193A8C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3A8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oto kobieta, która prowadziła w mieście życie grzeszne, dowiedziawszy się, że jest gościem w domu faryzeusza, przyniosła flakonik alabastrowy olejku, </w:t>
      </w:r>
      <w:bookmarkStart w:id="9" w:name="W38"/>
      <w:bookmarkEnd w:id="9"/>
      <w:r w:rsidRPr="00193A8C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3A8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stanąwszy z tyłu u nóg Jego, płacząc, zaczęła łzami oblewać Jego nogi i włosami swej głowy je wycierać. Potem całowała Jego stopy i namaszczała je olejkiem.</w:t>
      </w:r>
      <w:bookmarkStart w:id="10" w:name="W39"/>
      <w:bookmarkEnd w:id="10"/>
      <w:r w:rsidRPr="00193A8C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3A8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Widząc to faryzeusz, który Go zaprosił, mówił sam do siebie: «Gdyby On był prorokiem, wiedziałby, co za jedna i jaka jest ta kobieta, która się Go dotyka, że jest grzesznicą».</w:t>
      </w:r>
      <w:bookmarkStart w:id="11" w:name="W40"/>
      <w:bookmarkEnd w:id="11"/>
      <w:r w:rsidRPr="00193A8C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3A8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Na to Jezus rzekł do niego: «Szymonie, mam ci coś powiedzieć». On rzekł: «Powiedz, Nauczycielu!» </w:t>
      </w:r>
      <w:bookmarkStart w:id="12" w:name="W41"/>
      <w:bookmarkEnd w:id="12"/>
      <w:r w:rsidRPr="00193A8C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3A8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«Pewien wierzyciel miał dwóch dłużników. Jeden winien mu był pięćset denarów, a drugi pięćdziesiąt.</w:t>
      </w:r>
      <w:bookmarkStart w:id="13" w:name="W42"/>
      <w:bookmarkEnd w:id="13"/>
      <w:r w:rsidRPr="00193A8C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3A8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Gdy nie mieli z czego oddać, darował obydwom. Który więc z nich będzie go bardziej miłował?»</w:t>
      </w:r>
      <w:bookmarkStart w:id="14" w:name="W43"/>
      <w:bookmarkEnd w:id="14"/>
      <w:r w:rsidRPr="00193A8C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3A8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Szymon</w:t>
      </w:r>
      <w: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93A8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odpowiedział: «Sądzę, że ten, któremu więcej darował». On mu rzekł: «Słusznie osądziłeś».</w:t>
      </w:r>
      <w:bookmarkStart w:id="15" w:name="W44"/>
      <w:bookmarkEnd w:id="15"/>
      <w:r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193A8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Potem zwrócił się do kobiety i rzekł Szymonowi: «Widzisz tę kobietę? Wszedłem do twego domu, a nie podałeś Mi wody do nóg; ona zaś łzami oblała Mi stopy i swymi włosami je otarła.</w:t>
      </w:r>
      <w:bookmarkStart w:id="16" w:name="W45"/>
      <w:bookmarkEnd w:id="16"/>
      <w:r w:rsidRPr="00193A8C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3A8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 dałeś Mi pocałunku; a ona, odkąd wszedłem, nie przestaje całować nóg moich.</w:t>
      </w:r>
      <w:bookmarkStart w:id="17" w:name="W46"/>
      <w:bookmarkEnd w:id="17"/>
      <w:r w:rsidRPr="00193A8C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3A8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Głowy nie namaściłeś Mi oliwą; ona zaś olejkiem namaściła moje nogi.</w:t>
      </w:r>
      <w:bookmarkStart w:id="18" w:name="W47"/>
      <w:bookmarkEnd w:id="18"/>
      <w:r w:rsidRPr="00193A8C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3A8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Dlatego powiadam ci: Odpuszczone są jej liczne grzechy, ponieważ bardzo umiłowała. A ten, komu mało się odpuszcza, mało miłuje».</w:t>
      </w:r>
      <w:bookmarkStart w:id="19" w:name="W48"/>
      <w:bookmarkEnd w:id="19"/>
      <w:r w:rsidRPr="00193A8C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3A8C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Do niej zaś rzekł: «Twoje grzechy są odpuszczone</w:t>
      </w:r>
      <w:r w:rsidR="009616F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3E549AFC" w14:textId="55C625B3" w:rsidR="00F32A4E" w:rsidRDefault="00F32A4E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2DA1347F" w14:textId="0867343E" w:rsidR="009B20EB" w:rsidRPr="009B20EB" w:rsidRDefault="009B20EB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Komentarz:</w:t>
      </w:r>
    </w:p>
    <w:p w14:paraId="4427E5DD" w14:textId="68B76D3D" w:rsidR="009B20EB" w:rsidRPr="009B20EB" w:rsidRDefault="004764A9" w:rsidP="00E4425E">
      <w:pPr>
        <w:ind w:firstLine="708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Kobieta, która prowadziła w mieście życie </w:t>
      </w:r>
      <w:r w:rsidR="00E4425E">
        <w:rPr>
          <w:rFonts w:cstheme="minorHAnsi"/>
          <w:color w:val="000000"/>
          <w:sz w:val="32"/>
          <w:szCs w:val="32"/>
          <w:shd w:val="clear" w:color="auto" w:fill="FFFFFF"/>
        </w:rPr>
        <w:t>nieczyste</w:t>
      </w:r>
      <w:r w:rsidR="004E660C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była grzesznicą publiczną.  </w:t>
      </w:r>
      <w:r w:rsidR="00E4425E">
        <w:rPr>
          <w:rFonts w:cstheme="minorHAnsi"/>
          <w:color w:val="000000"/>
          <w:sz w:val="32"/>
          <w:szCs w:val="32"/>
          <w:shd w:val="clear" w:color="auto" w:fill="FFFFFF"/>
        </w:rPr>
        <w:t>Była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znaną prostytutką. </w:t>
      </w:r>
      <w:r w:rsidR="00E4425E">
        <w:rPr>
          <w:rFonts w:cstheme="minorHAnsi"/>
          <w:color w:val="000000"/>
          <w:sz w:val="32"/>
          <w:szCs w:val="32"/>
          <w:shd w:val="clear" w:color="auto" w:fill="FFFFFF"/>
        </w:rPr>
        <w:t>P</w:t>
      </w:r>
      <w:r w:rsidR="004E660C">
        <w:rPr>
          <w:rFonts w:cstheme="minorHAnsi"/>
          <w:color w:val="000000"/>
          <w:sz w:val="32"/>
          <w:szCs w:val="32"/>
          <w:shd w:val="clear" w:color="auto" w:fill="FFFFFF"/>
        </w:rPr>
        <w:t xml:space="preserve">ublicznie </w:t>
      </w:r>
      <w:r w:rsidR="00E4425E">
        <w:rPr>
          <w:rFonts w:cstheme="minorHAnsi"/>
          <w:color w:val="000000"/>
          <w:sz w:val="32"/>
          <w:szCs w:val="32"/>
          <w:shd w:val="clear" w:color="auto" w:fill="FFFFFF"/>
        </w:rPr>
        <w:t xml:space="preserve">ją </w:t>
      </w:r>
      <w:r w:rsidR="004E660C">
        <w:rPr>
          <w:rFonts w:cstheme="minorHAnsi"/>
          <w:color w:val="000000"/>
          <w:sz w:val="32"/>
          <w:szCs w:val="32"/>
          <w:shd w:val="clear" w:color="auto" w:fill="FFFFFF"/>
        </w:rPr>
        <w:t>potępian</w:t>
      </w:r>
      <w:r w:rsidR="00E4425E">
        <w:rPr>
          <w:rFonts w:cstheme="minorHAnsi"/>
          <w:color w:val="000000"/>
          <w:sz w:val="32"/>
          <w:szCs w:val="32"/>
          <w:shd w:val="clear" w:color="auto" w:fill="FFFFFF"/>
        </w:rPr>
        <w:t>o</w:t>
      </w:r>
      <w:r w:rsidR="004E660C">
        <w:rPr>
          <w:rFonts w:cstheme="minorHAnsi"/>
          <w:color w:val="000000"/>
          <w:sz w:val="32"/>
          <w:szCs w:val="32"/>
          <w:shd w:val="clear" w:color="auto" w:fill="FFFFFF"/>
        </w:rPr>
        <w:t>, choć nikt nie potępiał mężczyzn, którzy z jej usług korzystali. Gdzieś wcześniej musiała spotkać się</w:t>
      </w:r>
      <w:r w:rsidR="00E4425E">
        <w:rPr>
          <w:rFonts w:cstheme="minorHAnsi"/>
          <w:color w:val="000000"/>
          <w:sz w:val="32"/>
          <w:szCs w:val="32"/>
          <w:shd w:val="clear" w:color="auto" w:fill="FFFFFF"/>
        </w:rPr>
        <w:t xml:space="preserve"> z</w:t>
      </w:r>
      <w:r w:rsidR="004E660C">
        <w:rPr>
          <w:rFonts w:cstheme="minorHAnsi"/>
          <w:color w:val="000000"/>
          <w:sz w:val="32"/>
          <w:szCs w:val="32"/>
          <w:shd w:val="clear" w:color="auto" w:fill="FFFFFF"/>
        </w:rPr>
        <w:t xml:space="preserve"> Jezusem, który  przywrócił jej godność i szacunek do samej siebie. Łukasz </w:t>
      </w:r>
      <w:r w:rsidR="00E4425E">
        <w:rPr>
          <w:rFonts w:cstheme="minorHAnsi"/>
          <w:color w:val="000000"/>
          <w:sz w:val="32"/>
          <w:szCs w:val="32"/>
          <w:shd w:val="clear" w:color="auto" w:fill="FFFFFF"/>
        </w:rPr>
        <w:t>E</w:t>
      </w:r>
      <w:r w:rsidR="004E660C">
        <w:rPr>
          <w:rFonts w:cstheme="minorHAnsi"/>
          <w:color w:val="000000"/>
          <w:sz w:val="32"/>
          <w:szCs w:val="32"/>
          <w:shd w:val="clear" w:color="auto" w:fill="FFFFFF"/>
        </w:rPr>
        <w:t>wangelista</w:t>
      </w:r>
      <w:r w:rsidR="00A239CD">
        <w:rPr>
          <w:rFonts w:cstheme="minorHAnsi"/>
          <w:color w:val="000000"/>
          <w:sz w:val="32"/>
          <w:szCs w:val="32"/>
          <w:shd w:val="clear" w:color="auto" w:fill="FFFFFF"/>
        </w:rPr>
        <w:t xml:space="preserve"> opisuje czas jej ogromnej wdzięczności</w:t>
      </w:r>
      <w:r w:rsidR="00E4425E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="00A239CD">
        <w:rPr>
          <w:rFonts w:cstheme="minorHAnsi"/>
          <w:color w:val="000000"/>
          <w:sz w:val="32"/>
          <w:szCs w:val="32"/>
          <w:shd w:val="clear" w:color="auto" w:fill="FFFFFF"/>
        </w:rPr>
        <w:t xml:space="preserve"> wyrażającej się w konkretnej uniżonej postawie. </w:t>
      </w:r>
    </w:p>
    <w:p w14:paraId="7B5A6448" w14:textId="77777777" w:rsidR="009B20EB" w:rsidRDefault="009B20EB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452FF37B" w14:textId="77777777" w:rsidR="00C611FE" w:rsidRDefault="00C611FE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4ECA79A8" w14:textId="0454D304" w:rsidR="00F32A4E" w:rsidRDefault="00F32A4E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Historia:</w:t>
      </w:r>
    </w:p>
    <w:p w14:paraId="48AA0024" w14:textId="5BC86FF1" w:rsidR="00F32A4E" w:rsidRDefault="00CA0E05" w:rsidP="00E4425E">
      <w:pPr>
        <w:ind w:firstLine="708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Kasia pochodziła z rodziny patologicznej. Jej ojciec był alkoholikiem, a mama funkcjonowała 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t>resztkami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sił. Brakowało 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t xml:space="preserve">mamie Kasi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sił na ogarnięcie domu, zadbanie o siebie, sprzeciwienie się mężowi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i postawienie mu konkretnych wymagań. </w:t>
      </w:r>
      <w:r w:rsidR="00053D94">
        <w:rPr>
          <w:rFonts w:cstheme="minorHAnsi"/>
          <w:color w:val="000000"/>
          <w:sz w:val="32"/>
          <w:szCs w:val="32"/>
          <w:shd w:val="clear" w:color="auto" w:fill="FFFFFF"/>
        </w:rPr>
        <w:t>Kasia miała bardzo niskie poczucie własnej wartości. Była opryskliwa, niegrzeczna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="00053D94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t xml:space="preserve">a przez to </w:t>
      </w:r>
      <w:r w:rsidR="00053D94">
        <w:rPr>
          <w:rFonts w:cstheme="minorHAnsi"/>
          <w:color w:val="000000"/>
          <w:sz w:val="32"/>
          <w:szCs w:val="32"/>
          <w:shd w:val="clear" w:color="auto" w:fill="FFFFFF"/>
        </w:rPr>
        <w:t>nielubiana. Któregoś razu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="00053D94">
        <w:rPr>
          <w:rFonts w:cstheme="minorHAnsi"/>
          <w:color w:val="000000"/>
          <w:sz w:val="32"/>
          <w:szCs w:val="32"/>
          <w:shd w:val="clear" w:color="auto" w:fill="FFFFFF"/>
        </w:rPr>
        <w:t xml:space="preserve"> przyszła z nowym rokiem szkolnym nowa nauczycielka matematyki</w:t>
      </w:r>
      <w:r w:rsidR="00B2269B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="00053D94">
        <w:rPr>
          <w:rFonts w:cstheme="minorHAnsi"/>
          <w:color w:val="000000"/>
          <w:sz w:val="32"/>
          <w:szCs w:val="32"/>
          <w:shd w:val="clear" w:color="auto" w:fill="FFFFFF"/>
        </w:rPr>
        <w:t xml:space="preserve"> pani Ewa. Była to osoba niezwykła, wymagająca, 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t xml:space="preserve">ale </w:t>
      </w:r>
      <w:r w:rsidR="00053D94">
        <w:rPr>
          <w:rFonts w:cstheme="minorHAnsi"/>
          <w:color w:val="000000"/>
          <w:sz w:val="32"/>
          <w:szCs w:val="32"/>
          <w:shd w:val="clear" w:color="auto" w:fill="FFFFFF"/>
        </w:rPr>
        <w:t>uśmiechnięta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t>. P</w:t>
      </w:r>
      <w:r w:rsidR="00053D94">
        <w:rPr>
          <w:rFonts w:cstheme="minorHAnsi"/>
          <w:color w:val="000000"/>
          <w:sz w:val="32"/>
          <w:szCs w:val="32"/>
          <w:shd w:val="clear" w:color="auto" w:fill="FFFFFF"/>
        </w:rPr>
        <w:t>otrafi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t>ła</w:t>
      </w:r>
      <w:r w:rsidR="00053D94">
        <w:rPr>
          <w:rFonts w:cstheme="minorHAnsi"/>
          <w:color w:val="000000"/>
          <w:sz w:val="32"/>
          <w:szCs w:val="32"/>
          <w:shd w:val="clear" w:color="auto" w:fill="FFFFFF"/>
        </w:rPr>
        <w:t xml:space="preserve"> zauważyć tlące się dobro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="00053D94">
        <w:rPr>
          <w:rFonts w:cstheme="minorHAnsi"/>
          <w:color w:val="000000"/>
          <w:sz w:val="32"/>
          <w:szCs w:val="32"/>
          <w:shd w:val="clear" w:color="auto" w:fill="FFFFFF"/>
        </w:rPr>
        <w:t>w drugiej osobie. Kasię już zauważyła na pierwszej lekcji matematyki. Po lekcji poprosiła ją, aby została</w:t>
      </w:r>
      <w:r w:rsidR="001433AC">
        <w:rPr>
          <w:rFonts w:cstheme="minorHAnsi"/>
          <w:color w:val="000000"/>
          <w:sz w:val="32"/>
          <w:szCs w:val="32"/>
          <w:shd w:val="clear" w:color="auto" w:fill="FFFFFF"/>
        </w:rPr>
        <w:t xml:space="preserve"> i zaproponowała jej udział w szkolnej olimpiadzie matematycznej. </w:t>
      </w:r>
      <w:r w:rsidR="009533A3">
        <w:rPr>
          <w:rFonts w:cstheme="minorHAnsi"/>
          <w:color w:val="000000"/>
          <w:sz w:val="32"/>
          <w:szCs w:val="32"/>
          <w:shd w:val="clear" w:color="auto" w:fill="FFFFFF"/>
        </w:rPr>
        <w:t xml:space="preserve">Kasia nie mogła uwierzyć w propozycję </w:t>
      </w:r>
      <w:r w:rsidR="00F76E3B">
        <w:rPr>
          <w:rFonts w:cstheme="minorHAnsi"/>
          <w:color w:val="000000"/>
          <w:sz w:val="32"/>
          <w:szCs w:val="32"/>
          <w:shd w:val="clear" w:color="auto" w:fill="FFFFFF"/>
        </w:rPr>
        <w:t>nauczycielki</w:t>
      </w:r>
      <w:r w:rsidR="009533A3">
        <w:rPr>
          <w:rFonts w:cstheme="minorHAnsi"/>
          <w:color w:val="000000"/>
          <w:sz w:val="32"/>
          <w:szCs w:val="32"/>
          <w:shd w:val="clear" w:color="auto" w:fill="FFFFFF"/>
        </w:rPr>
        <w:t xml:space="preserve">. </w:t>
      </w:r>
      <w:r w:rsidR="00B2269B">
        <w:rPr>
          <w:rFonts w:cstheme="minorHAnsi"/>
          <w:color w:val="000000"/>
          <w:sz w:val="32"/>
          <w:szCs w:val="32"/>
          <w:shd w:val="clear" w:color="auto" w:fill="FFFFFF"/>
        </w:rPr>
        <w:t>Pani Ewa z</w:t>
      </w:r>
      <w:r w:rsidR="009533A3">
        <w:rPr>
          <w:rFonts w:cstheme="minorHAnsi"/>
          <w:color w:val="000000"/>
          <w:sz w:val="32"/>
          <w:szCs w:val="32"/>
          <w:shd w:val="clear" w:color="auto" w:fill="FFFFFF"/>
        </w:rPr>
        <w:t>auważy</w:t>
      </w:r>
      <w:r w:rsidR="0068013E">
        <w:rPr>
          <w:rFonts w:cstheme="minorHAnsi"/>
          <w:color w:val="000000"/>
          <w:sz w:val="32"/>
          <w:szCs w:val="32"/>
          <w:shd w:val="clear" w:color="auto" w:fill="FFFFFF"/>
        </w:rPr>
        <w:t>ła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9533A3">
        <w:rPr>
          <w:rFonts w:cstheme="minorHAnsi"/>
          <w:color w:val="000000"/>
          <w:sz w:val="32"/>
          <w:szCs w:val="32"/>
          <w:shd w:val="clear" w:color="auto" w:fill="FFFFFF"/>
        </w:rPr>
        <w:t>u niej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9533A3">
        <w:rPr>
          <w:rFonts w:cstheme="minorHAnsi"/>
          <w:color w:val="000000"/>
          <w:sz w:val="32"/>
          <w:szCs w:val="32"/>
          <w:shd w:val="clear" w:color="auto" w:fill="FFFFFF"/>
        </w:rPr>
        <w:t>ukryte zdolności matematy</w:t>
      </w:r>
      <w:r w:rsidR="0068013E">
        <w:rPr>
          <w:rFonts w:cstheme="minorHAnsi"/>
          <w:color w:val="000000"/>
          <w:sz w:val="32"/>
          <w:szCs w:val="32"/>
          <w:shd w:val="clear" w:color="auto" w:fill="FFFFFF"/>
        </w:rPr>
        <w:t>czne</w:t>
      </w:r>
      <w:r w:rsidR="009533A3">
        <w:rPr>
          <w:rFonts w:cstheme="minorHAnsi"/>
          <w:color w:val="000000"/>
          <w:sz w:val="32"/>
          <w:szCs w:val="32"/>
          <w:shd w:val="clear" w:color="auto" w:fill="FFFFFF"/>
        </w:rPr>
        <w:t>. Powiedziała, że wszystko będzie dobrze i wierzy w jej potencjał matematyczny. Powiedziała także, że jest zdeterminowaną</w:t>
      </w:r>
      <w:r w:rsidR="00053D94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9533A3">
        <w:rPr>
          <w:rFonts w:cstheme="minorHAnsi"/>
          <w:color w:val="000000"/>
          <w:sz w:val="32"/>
          <w:szCs w:val="32"/>
          <w:shd w:val="clear" w:color="auto" w:fill="FFFFFF"/>
        </w:rPr>
        <w:t xml:space="preserve">osobą, która dojdzie do wielkich rzeczy. Tyle ciepła i 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t>empatii</w:t>
      </w:r>
      <w:r w:rsidR="009533A3">
        <w:rPr>
          <w:rFonts w:cstheme="minorHAnsi"/>
          <w:color w:val="000000"/>
          <w:sz w:val="32"/>
          <w:szCs w:val="32"/>
          <w:shd w:val="clear" w:color="auto" w:fill="FFFFFF"/>
        </w:rPr>
        <w:t xml:space="preserve"> nie otrzymała jeszcze od nikogo. </w:t>
      </w:r>
      <w:r w:rsidR="0068013E">
        <w:rPr>
          <w:rFonts w:cstheme="minorHAnsi"/>
          <w:color w:val="000000"/>
          <w:sz w:val="32"/>
          <w:szCs w:val="32"/>
          <w:shd w:val="clear" w:color="auto" w:fill="FFFFFF"/>
        </w:rPr>
        <w:t>Zaczęła więcej czasu poświęcać na matematykę i przygotowywać się do szkolnej olimpiady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t xml:space="preserve">. </w:t>
      </w:r>
      <w:r w:rsidR="0068013E">
        <w:rPr>
          <w:rFonts w:cstheme="minorHAnsi"/>
          <w:color w:val="000000"/>
          <w:sz w:val="32"/>
          <w:szCs w:val="32"/>
          <w:shd w:val="clear" w:color="auto" w:fill="FFFFFF"/>
        </w:rPr>
        <w:t>Przygotowywała się przez cały rok  z ogromnym trudem,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br/>
        <w:t>i</w:t>
      </w:r>
      <w:r w:rsidR="0068013E">
        <w:rPr>
          <w:rFonts w:cstheme="minorHAnsi"/>
          <w:color w:val="000000"/>
          <w:sz w:val="32"/>
          <w:szCs w:val="32"/>
          <w:shd w:val="clear" w:color="auto" w:fill="FFFFFF"/>
        </w:rPr>
        <w:t xml:space="preserve"> w konsekwencji zajęła drugie miejsce w olimpiadzie. </w:t>
      </w:r>
      <w:r w:rsidR="00AE2364">
        <w:rPr>
          <w:rFonts w:cstheme="minorHAnsi"/>
          <w:color w:val="000000"/>
          <w:sz w:val="32"/>
          <w:szCs w:val="32"/>
          <w:shd w:val="clear" w:color="auto" w:fill="FFFFFF"/>
        </w:rPr>
        <w:t xml:space="preserve">W Kasi dokonywała się </w:t>
      </w:r>
      <w:r w:rsidR="0068013E">
        <w:rPr>
          <w:rFonts w:cstheme="minorHAnsi"/>
          <w:color w:val="000000"/>
          <w:sz w:val="32"/>
          <w:szCs w:val="32"/>
          <w:shd w:val="clear" w:color="auto" w:fill="FFFFFF"/>
        </w:rPr>
        <w:t xml:space="preserve">także 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t xml:space="preserve">wewnętrzna </w:t>
      </w:r>
      <w:r w:rsidR="0068013E">
        <w:rPr>
          <w:rFonts w:cstheme="minorHAnsi"/>
          <w:color w:val="000000"/>
          <w:sz w:val="32"/>
          <w:szCs w:val="32"/>
          <w:shd w:val="clear" w:color="auto" w:fill="FFFFFF"/>
        </w:rPr>
        <w:t>przemi</w:t>
      </w:r>
      <w:r w:rsidR="00AE2364">
        <w:rPr>
          <w:rFonts w:cstheme="minorHAnsi"/>
          <w:color w:val="000000"/>
          <w:sz w:val="32"/>
          <w:szCs w:val="32"/>
          <w:shd w:val="clear" w:color="auto" w:fill="FFFFFF"/>
        </w:rPr>
        <w:t>ana</w:t>
      </w:r>
      <w:r w:rsidR="0068013E">
        <w:rPr>
          <w:rFonts w:cstheme="minorHAnsi"/>
          <w:color w:val="000000"/>
          <w:sz w:val="32"/>
          <w:szCs w:val="32"/>
          <w:shd w:val="clear" w:color="auto" w:fill="FFFFFF"/>
        </w:rPr>
        <w:t>. Uwierzyła w siebie</w:t>
      </w:r>
      <w:r w:rsidR="00AE2364">
        <w:rPr>
          <w:rFonts w:cstheme="minorHAnsi"/>
          <w:color w:val="000000"/>
          <w:sz w:val="32"/>
          <w:szCs w:val="32"/>
          <w:shd w:val="clear" w:color="auto" w:fill="FFFFFF"/>
        </w:rPr>
        <w:t xml:space="preserve">. Stała się cieplejsza, 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t xml:space="preserve">wymagała od siebie, </w:t>
      </w:r>
      <w:r w:rsidR="00AE2364">
        <w:rPr>
          <w:rFonts w:cstheme="minorHAnsi"/>
          <w:color w:val="000000"/>
          <w:sz w:val="32"/>
          <w:szCs w:val="32"/>
          <w:shd w:val="clear" w:color="auto" w:fill="FFFFFF"/>
        </w:rPr>
        <w:t xml:space="preserve">ale także </w:t>
      </w:r>
      <w:r w:rsidR="00DE6DCB">
        <w:rPr>
          <w:rFonts w:cstheme="minorHAnsi"/>
          <w:color w:val="000000"/>
          <w:sz w:val="32"/>
          <w:szCs w:val="32"/>
          <w:shd w:val="clear" w:color="auto" w:fill="FFFFFF"/>
        </w:rPr>
        <w:t>wspierała innych</w:t>
      </w:r>
      <w:r w:rsidR="008C7F49">
        <w:rPr>
          <w:rFonts w:cstheme="minorHAnsi"/>
          <w:color w:val="000000"/>
          <w:sz w:val="32"/>
          <w:szCs w:val="32"/>
          <w:shd w:val="clear" w:color="auto" w:fill="FFFFFF"/>
        </w:rPr>
        <w:t>. Przekonała się bowiem</w:t>
      </w:r>
      <w:r w:rsidR="00AE2364">
        <w:rPr>
          <w:rFonts w:cstheme="minorHAnsi"/>
          <w:color w:val="000000"/>
          <w:sz w:val="32"/>
          <w:szCs w:val="32"/>
          <w:shd w:val="clear" w:color="auto" w:fill="FFFFFF"/>
        </w:rPr>
        <w:t xml:space="preserve">, że bez wysiłku nie </w:t>
      </w:r>
      <w:r w:rsidR="008C7F49">
        <w:rPr>
          <w:rFonts w:cstheme="minorHAnsi"/>
          <w:color w:val="000000"/>
          <w:sz w:val="32"/>
          <w:szCs w:val="32"/>
          <w:shd w:val="clear" w:color="auto" w:fill="FFFFFF"/>
        </w:rPr>
        <w:t>d</w:t>
      </w:r>
      <w:r w:rsidR="00AE2364">
        <w:rPr>
          <w:rFonts w:cstheme="minorHAnsi"/>
          <w:color w:val="000000"/>
          <w:sz w:val="32"/>
          <w:szCs w:val="32"/>
          <w:shd w:val="clear" w:color="auto" w:fill="FFFFFF"/>
        </w:rPr>
        <w:t>a</w:t>
      </w:r>
      <w:r w:rsidR="008C7F49">
        <w:rPr>
          <w:rFonts w:cstheme="minorHAnsi"/>
          <w:color w:val="000000"/>
          <w:sz w:val="32"/>
          <w:szCs w:val="32"/>
          <w:shd w:val="clear" w:color="auto" w:fill="FFFFFF"/>
        </w:rPr>
        <w:t xml:space="preserve"> się dokonać</w:t>
      </w:r>
      <w:r w:rsidR="00AE2364">
        <w:rPr>
          <w:rFonts w:cstheme="minorHAnsi"/>
          <w:color w:val="000000"/>
          <w:sz w:val="32"/>
          <w:szCs w:val="32"/>
          <w:shd w:val="clear" w:color="auto" w:fill="FFFFFF"/>
        </w:rPr>
        <w:t xml:space="preserve"> konkretnych zmian. Na zakończenie roku szkolnego przyszła z wielkim bukietem kwiatów</w:t>
      </w:r>
      <w:r w:rsidR="008C7F49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AE2364">
        <w:rPr>
          <w:rFonts w:cstheme="minorHAnsi"/>
          <w:color w:val="000000"/>
          <w:sz w:val="32"/>
          <w:szCs w:val="32"/>
          <w:shd w:val="clear" w:color="auto" w:fill="FFFFFF"/>
        </w:rPr>
        <w:t>i w klasie, publicznie podziękowała pani Ewie za wsparcie,</w:t>
      </w:r>
      <w:r w:rsidR="008C7F49">
        <w:rPr>
          <w:rFonts w:cstheme="minorHAnsi"/>
          <w:color w:val="000000"/>
          <w:sz w:val="32"/>
          <w:szCs w:val="32"/>
          <w:shd w:val="clear" w:color="auto" w:fill="FFFFFF"/>
        </w:rPr>
        <w:br/>
        <w:t>i docenienie jej wysiłku</w:t>
      </w:r>
      <w:r w:rsidR="00AE2364">
        <w:rPr>
          <w:rFonts w:cstheme="minorHAnsi"/>
          <w:color w:val="000000"/>
          <w:sz w:val="32"/>
          <w:szCs w:val="32"/>
          <w:shd w:val="clear" w:color="auto" w:fill="FFFFFF"/>
        </w:rPr>
        <w:t xml:space="preserve"> i </w:t>
      </w:r>
      <w:r w:rsidR="008C7F49">
        <w:rPr>
          <w:rFonts w:cstheme="minorHAnsi"/>
          <w:color w:val="000000"/>
          <w:sz w:val="32"/>
          <w:szCs w:val="32"/>
          <w:shd w:val="clear" w:color="auto" w:fill="FFFFFF"/>
        </w:rPr>
        <w:t>wiarę</w:t>
      </w:r>
      <w:r w:rsidR="00AE2364">
        <w:rPr>
          <w:rFonts w:cstheme="minorHAnsi"/>
          <w:color w:val="000000"/>
          <w:sz w:val="32"/>
          <w:szCs w:val="32"/>
          <w:shd w:val="clear" w:color="auto" w:fill="FFFFFF"/>
        </w:rPr>
        <w:t xml:space="preserve"> w jej ukryte możliwości.</w:t>
      </w:r>
    </w:p>
    <w:p w14:paraId="21992851" w14:textId="77777777" w:rsidR="00F32A4E" w:rsidRDefault="00F32A4E" w:rsidP="00F32A4E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E7D4D66" w14:textId="77777777" w:rsidR="00C611FE" w:rsidRDefault="00C611FE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049A29CB" w14:textId="77777777" w:rsidR="00C611FE" w:rsidRDefault="00C611FE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63DCB98F" w14:textId="77777777" w:rsidR="00C611FE" w:rsidRDefault="00C611FE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0BAC7E26" w14:textId="2941FEE7" w:rsidR="00F32A4E" w:rsidRDefault="00F32A4E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1.</w:t>
      </w:r>
      <w:r w:rsidR="00DE6DC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A239CD">
        <w:rPr>
          <w:rFonts w:cstheme="minorHAnsi"/>
          <w:color w:val="000000"/>
          <w:sz w:val="32"/>
          <w:szCs w:val="32"/>
          <w:shd w:val="clear" w:color="auto" w:fill="FFFFFF"/>
        </w:rPr>
        <w:t>Jak wyrażała swoją wdzięczność kobieta, której Jezus przywrócił godność i szacunek do samej siebie?</w:t>
      </w:r>
    </w:p>
    <w:p w14:paraId="73703FA8" w14:textId="337B5AF3" w:rsidR="00F32A4E" w:rsidRPr="00846D45" w:rsidRDefault="00F32A4E" w:rsidP="00F32A4E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2.</w:t>
      </w:r>
      <w:r w:rsidR="008C7F49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846D45" w:rsidRPr="00846D45">
        <w:rPr>
          <w:rFonts w:cstheme="minorHAnsi"/>
          <w:color w:val="000000"/>
          <w:sz w:val="32"/>
          <w:szCs w:val="32"/>
          <w:shd w:val="clear" w:color="auto" w:fill="FFFFFF"/>
        </w:rPr>
        <w:t>Co posiadała w sobie Kasia, że potrafiła publicznie podziękować pani Ewie?</w:t>
      </w:r>
    </w:p>
    <w:p w14:paraId="344717A7" w14:textId="1E5CF36C" w:rsidR="00F32A4E" w:rsidRDefault="00F32A4E" w:rsidP="00F32A4E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3.</w:t>
      </w:r>
      <w:r w:rsidR="008C7F49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362B6E">
        <w:rPr>
          <w:rFonts w:cstheme="minorHAnsi"/>
          <w:color w:val="000000"/>
          <w:sz w:val="32"/>
          <w:szCs w:val="32"/>
          <w:shd w:val="clear" w:color="auto" w:fill="FFFFFF"/>
        </w:rPr>
        <w:t>Czy potrafisz wyrazić publicznie wdzięczność osobie, która obdarzyła ciebie lub konkretną grupę dużym dobrem? Czy dobro, które otrzymałeś pracuje w tobie? W jaki sposób i co rodzi?</w:t>
      </w:r>
    </w:p>
    <w:p w14:paraId="0A27F176" w14:textId="3966E7DA" w:rsidR="007563A8" w:rsidRDefault="007563A8" w:rsidP="00F32A4E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3BD96193" w14:textId="0AB96B93" w:rsidR="007563A8" w:rsidRPr="007563A8" w:rsidRDefault="007563A8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Pomódl się:</w:t>
      </w:r>
    </w:p>
    <w:p w14:paraId="266332D1" w14:textId="2849341E" w:rsidR="00F32A4E" w:rsidRPr="007563A8" w:rsidRDefault="007563A8" w:rsidP="00E7475E">
      <w:pPr>
        <w:ind w:firstLine="708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Jezu, dziękuję Ci, że postawiłeś na mojej drodze konkretnych ludzi, którzy byli dla mnie wsparciem. Wymień te osoby…………………. Dziękuję, że dzięki ich pomocy przekroczyłem to, co było dla mnie nie możliwe.</w:t>
      </w:r>
      <w:r w:rsidR="008C7F49">
        <w:rPr>
          <w:rFonts w:cstheme="minorHAnsi"/>
          <w:color w:val="000000"/>
          <w:sz w:val="32"/>
          <w:szCs w:val="32"/>
          <w:shd w:val="clear" w:color="auto" w:fill="FFFFFF"/>
        </w:rPr>
        <w:t xml:space="preserve"> Amen.</w:t>
      </w:r>
    </w:p>
    <w:p w14:paraId="49006606" w14:textId="754A1F91" w:rsidR="00F32A4E" w:rsidRDefault="00F32A4E" w:rsidP="00F32A4E">
      <w:pPr>
        <w:jc w:val="both"/>
        <w:rPr>
          <w:rFonts w:cstheme="minorHAnsi"/>
          <w:b/>
          <w:bCs/>
          <w:sz w:val="32"/>
          <w:szCs w:val="32"/>
        </w:rPr>
      </w:pPr>
    </w:p>
    <w:p w14:paraId="1D9472BD" w14:textId="12DD6458" w:rsidR="00A239CD" w:rsidRPr="009D2847" w:rsidRDefault="00A239CD" w:rsidP="009D2847">
      <w:pPr>
        <w:jc w:val="both"/>
        <w:rPr>
          <w:rFonts w:cstheme="minorHAnsi"/>
          <w:sz w:val="32"/>
          <w:szCs w:val="32"/>
        </w:rPr>
      </w:pPr>
    </w:p>
    <w:p w14:paraId="72F8D954" w14:textId="4FB65A55" w:rsidR="00A239CD" w:rsidRPr="00771A66" w:rsidRDefault="00A239CD" w:rsidP="00F32A4E">
      <w:pPr>
        <w:jc w:val="both"/>
        <w:rPr>
          <w:rFonts w:cstheme="minorHAnsi"/>
          <w:b/>
          <w:bCs/>
          <w:sz w:val="32"/>
          <w:szCs w:val="32"/>
        </w:rPr>
      </w:pPr>
    </w:p>
    <w:p w14:paraId="21B46199" w14:textId="2010E195" w:rsidR="00A239CD" w:rsidRPr="00771A66" w:rsidRDefault="00A239CD" w:rsidP="00F32A4E">
      <w:pPr>
        <w:jc w:val="both"/>
        <w:rPr>
          <w:rFonts w:cstheme="minorHAnsi"/>
          <w:b/>
          <w:bCs/>
          <w:sz w:val="32"/>
          <w:szCs w:val="32"/>
        </w:rPr>
      </w:pPr>
    </w:p>
    <w:p w14:paraId="10C03746" w14:textId="77777777" w:rsidR="00D81E01" w:rsidRPr="00771A66" w:rsidRDefault="00D81E01" w:rsidP="00F32A4E">
      <w:pPr>
        <w:jc w:val="both"/>
        <w:rPr>
          <w:rFonts w:cstheme="minorHAnsi"/>
          <w:b/>
          <w:bCs/>
          <w:sz w:val="32"/>
          <w:szCs w:val="32"/>
        </w:rPr>
      </w:pPr>
    </w:p>
    <w:p w14:paraId="037E8E16" w14:textId="77777777" w:rsidR="002B4130" w:rsidRDefault="002B4130" w:rsidP="00F32A4E">
      <w:pPr>
        <w:jc w:val="both"/>
        <w:rPr>
          <w:rFonts w:cstheme="minorHAnsi"/>
          <w:b/>
          <w:bCs/>
          <w:sz w:val="32"/>
          <w:szCs w:val="32"/>
        </w:rPr>
      </w:pPr>
    </w:p>
    <w:p w14:paraId="74949A50" w14:textId="77777777" w:rsidR="00C611FE" w:rsidRDefault="00C611FE" w:rsidP="00F32A4E">
      <w:pPr>
        <w:jc w:val="both"/>
        <w:rPr>
          <w:rFonts w:cstheme="minorHAnsi"/>
          <w:b/>
          <w:bCs/>
          <w:sz w:val="32"/>
          <w:szCs w:val="32"/>
        </w:rPr>
      </w:pPr>
    </w:p>
    <w:p w14:paraId="4DF52B6B" w14:textId="77777777" w:rsidR="00C611FE" w:rsidRDefault="00C611FE" w:rsidP="00F32A4E">
      <w:pPr>
        <w:jc w:val="both"/>
        <w:rPr>
          <w:rFonts w:cstheme="minorHAnsi"/>
          <w:b/>
          <w:bCs/>
          <w:sz w:val="32"/>
          <w:szCs w:val="32"/>
        </w:rPr>
      </w:pPr>
    </w:p>
    <w:p w14:paraId="07CF278C" w14:textId="77777777" w:rsidR="00C611FE" w:rsidRDefault="00C611FE" w:rsidP="00F32A4E">
      <w:pPr>
        <w:jc w:val="both"/>
        <w:rPr>
          <w:rFonts w:cstheme="minorHAnsi"/>
          <w:b/>
          <w:bCs/>
          <w:sz w:val="32"/>
          <w:szCs w:val="32"/>
        </w:rPr>
      </w:pPr>
    </w:p>
    <w:p w14:paraId="1E1986C2" w14:textId="77777777" w:rsidR="00C611FE" w:rsidRDefault="00C611FE" w:rsidP="00F32A4E">
      <w:pPr>
        <w:jc w:val="both"/>
        <w:rPr>
          <w:rFonts w:cstheme="minorHAnsi"/>
          <w:b/>
          <w:bCs/>
          <w:sz w:val="32"/>
          <w:szCs w:val="32"/>
        </w:rPr>
      </w:pPr>
    </w:p>
    <w:p w14:paraId="2040CD11" w14:textId="77777777" w:rsidR="00C611FE" w:rsidRDefault="00C611FE" w:rsidP="00F32A4E">
      <w:pPr>
        <w:jc w:val="both"/>
        <w:rPr>
          <w:rFonts w:cstheme="minorHAnsi"/>
          <w:b/>
          <w:bCs/>
          <w:sz w:val="32"/>
          <w:szCs w:val="32"/>
        </w:rPr>
      </w:pPr>
    </w:p>
    <w:p w14:paraId="50DC097C" w14:textId="77777777" w:rsidR="00C611FE" w:rsidRDefault="00C611FE" w:rsidP="00F32A4E">
      <w:pPr>
        <w:jc w:val="both"/>
        <w:rPr>
          <w:rFonts w:cstheme="minorHAnsi"/>
          <w:b/>
          <w:bCs/>
          <w:sz w:val="32"/>
          <w:szCs w:val="32"/>
        </w:rPr>
      </w:pPr>
    </w:p>
    <w:p w14:paraId="480AC97B" w14:textId="77777777" w:rsidR="00C611FE" w:rsidRDefault="00C611FE" w:rsidP="00F32A4E">
      <w:pPr>
        <w:jc w:val="both"/>
        <w:rPr>
          <w:rFonts w:cstheme="minorHAnsi"/>
          <w:b/>
          <w:bCs/>
          <w:sz w:val="32"/>
          <w:szCs w:val="32"/>
        </w:rPr>
      </w:pPr>
    </w:p>
    <w:p w14:paraId="2F56D211" w14:textId="2464BF47" w:rsidR="00F32A4E" w:rsidRDefault="00F32A4E" w:rsidP="00F32A4E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Dzień trzeci – </w:t>
      </w:r>
      <w:r w:rsidR="000850A2">
        <w:rPr>
          <w:rFonts w:cstheme="minorHAnsi"/>
          <w:b/>
          <w:bCs/>
          <w:sz w:val="32"/>
          <w:szCs w:val="32"/>
        </w:rPr>
        <w:t>WDZIĘCZNOŚĆ PRZYNOSZĄCA RADOŚĆ</w:t>
      </w:r>
    </w:p>
    <w:p w14:paraId="28AB55E6" w14:textId="7D47BAA6" w:rsidR="00F32A4E" w:rsidRPr="00064834" w:rsidRDefault="00064834" w:rsidP="00F32A4E">
      <w:pPr>
        <w:jc w:val="both"/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</w:pPr>
      <w:r w:rsidRPr="00064834">
        <w:rPr>
          <w:rFonts w:cstheme="minorHAnsi"/>
          <w:b/>
          <w:bCs/>
          <w:sz w:val="36"/>
          <w:szCs w:val="36"/>
        </w:rPr>
        <w:t>Łk 19, 1-10</w:t>
      </w:r>
    </w:p>
    <w:p w14:paraId="500B14A6" w14:textId="643862EA" w:rsidR="00F32A4E" w:rsidRPr="00064834" w:rsidRDefault="00064834" w:rsidP="00F32A4E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r w:rsidRPr="00064834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Potem wszedł do Jerycha i przechodził przez miasto.</w:t>
      </w:r>
      <w:bookmarkStart w:id="20" w:name="W2"/>
      <w:bookmarkEnd w:id="20"/>
      <w:r w:rsidRPr="00064834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64834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A [był tam] pewien człowiek, imieniem Zacheusz, zwierzchnik celników i bardzo bogaty.</w:t>
      </w:r>
      <w:bookmarkStart w:id="21" w:name="W3"/>
      <w:bookmarkEnd w:id="21"/>
      <w:r w:rsidRPr="00064834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64834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Chciał on koniecznie zobaczyć Jezusa, kto to jest, ale nie mógł z powodu tłumu, gdyż był niskiego wzrostu.</w:t>
      </w:r>
      <w:bookmarkStart w:id="22" w:name="W4"/>
      <w:bookmarkEnd w:id="22"/>
      <w:r w:rsidRPr="00064834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64834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Pobiegł więc naprzód</w:t>
      </w:r>
      <w:r w:rsidR="008C7F49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br/>
      </w:r>
      <w:r w:rsidRPr="00064834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i wspiął się na sykomorę, aby móc Go ujrzeć, tamtędy bowiem miał przechodzić.</w:t>
      </w:r>
      <w:bookmarkStart w:id="23" w:name="W5"/>
      <w:bookmarkEnd w:id="23"/>
      <w:r w:rsidRPr="00064834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64834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Gdy Jezus przyszedł na to miejsce, spojrzał w górę i rzekł do niego: «Zacheuszu, zejdź prędko, albowiem dziś muszę się zatrzymać w twoim domu».</w:t>
      </w:r>
      <w:bookmarkStart w:id="24" w:name="W6"/>
      <w:bookmarkEnd w:id="24"/>
      <w:r w:rsidRPr="00064834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64834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Zeszedł więc z pośpiechem i przyjął Go rozradowany.</w:t>
      </w:r>
      <w:bookmarkStart w:id="25" w:name="W7"/>
      <w:bookmarkEnd w:id="25"/>
      <w:r w:rsidRPr="00064834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64834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A wszyscy, widząc to, szemrali: «Do grzesznika poszedł w gościnę».</w:t>
      </w:r>
      <w:bookmarkStart w:id="26" w:name="W8"/>
      <w:bookmarkEnd w:id="26"/>
      <w:r w:rsidRPr="00064834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64834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Lecz Zacheusz stanął i rzekł do Pana: «Panie, oto połowę mego majątku daję ubogim, a jeśli kogo w czym skrzywdziłem, zwracam poczwórnie».</w:t>
      </w:r>
      <w:bookmarkStart w:id="27" w:name="W9"/>
      <w:bookmarkEnd w:id="27"/>
      <w:r w:rsidRPr="00064834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64834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Na to Jezus rzekł do niego: «Dziś zbawienie stało się udziałem tego domu, gdyż i on jest synem Abrahama. </w:t>
      </w:r>
      <w:bookmarkStart w:id="28" w:name="W10"/>
      <w:bookmarkEnd w:id="28"/>
      <w:r w:rsidRPr="00064834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064834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Albowiem Syn Człowieczy przyszedł szukać i zbawić to, co zginęło».</w:t>
      </w:r>
    </w:p>
    <w:p w14:paraId="223F6673" w14:textId="77777777" w:rsidR="00A239CD" w:rsidRDefault="00A239CD" w:rsidP="00F32A4E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7F32A933" w14:textId="3DE200A4" w:rsidR="007563A8" w:rsidRDefault="007563A8" w:rsidP="00F32A4E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Komentarz:</w:t>
      </w:r>
    </w:p>
    <w:p w14:paraId="36EFCD4F" w14:textId="4F35238B" w:rsidR="007563A8" w:rsidRPr="002C1C8C" w:rsidRDefault="002C1C8C" w:rsidP="008C7F49">
      <w:pPr>
        <w:ind w:firstLine="708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2C1C8C">
        <w:rPr>
          <w:rFonts w:cstheme="minorHAnsi"/>
          <w:color w:val="000000"/>
          <w:sz w:val="32"/>
          <w:szCs w:val="32"/>
          <w:shd w:val="clear" w:color="auto" w:fill="FFFFFF"/>
        </w:rPr>
        <w:t xml:space="preserve">Radość  rodzi się z wdzięczności. </w:t>
      </w:r>
      <w:r w:rsidR="009B20EB">
        <w:rPr>
          <w:rFonts w:cstheme="minorHAnsi"/>
          <w:color w:val="000000"/>
          <w:sz w:val="32"/>
          <w:szCs w:val="32"/>
          <w:shd w:val="clear" w:color="auto" w:fill="FFFFFF"/>
        </w:rPr>
        <w:t>Zacheusz był głęboko rozradowany, ponieważ doświadczył spełnienia swoich marzeń</w:t>
      </w:r>
      <w:r w:rsidR="002B4130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="009B20EB">
        <w:rPr>
          <w:rFonts w:cstheme="minorHAnsi"/>
          <w:color w:val="000000"/>
          <w:sz w:val="32"/>
          <w:szCs w:val="32"/>
          <w:shd w:val="clear" w:color="auto" w:fill="FFFFFF"/>
        </w:rPr>
        <w:t xml:space="preserve">-  pragnął zobaczyć Jezusa. Był wdzięczny Jezusowi, że przyszedł do jego domu. </w:t>
      </w:r>
      <w:r w:rsidR="004B73DB">
        <w:rPr>
          <w:rFonts w:cstheme="minorHAnsi"/>
          <w:color w:val="000000"/>
          <w:sz w:val="32"/>
          <w:szCs w:val="32"/>
          <w:shd w:val="clear" w:color="auto" w:fill="FFFFFF"/>
        </w:rPr>
        <w:t>Znany</w:t>
      </w:r>
      <w:r w:rsidR="004129A1">
        <w:rPr>
          <w:rFonts w:cstheme="minorHAnsi"/>
          <w:color w:val="000000"/>
          <w:sz w:val="32"/>
          <w:szCs w:val="32"/>
          <w:shd w:val="clear" w:color="auto" w:fill="FFFFFF"/>
        </w:rPr>
        <w:t xml:space="preserve"> Mistrz i N</w:t>
      </w:r>
      <w:r w:rsidR="004B73DB">
        <w:rPr>
          <w:rFonts w:cstheme="minorHAnsi"/>
          <w:color w:val="000000"/>
          <w:sz w:val="32"/>
          <w:szCs w:val="32"/>
          <w:shd w:val="clear" w:color="auto" w:fill="FFFFFF"/>
        </w:rPr>
        <w:t xml:space="preserve">auczyciel </w:t>
      </w:r>
      <w:r w:rsidR="004129A1">
        <w:rPr>
          <w:rFonts w:cstheme="minorHAnsi"/>
          <w:color w:val="000000"/>
          <w:sz w:val="32"/>
          <w:szCs w:val="32"/>
          <w:shd w:val="clear" w:color="auto" w:fill="FFFFFF"/>
        </w:rPr>
        <w:t xml:space="preserve">oznajmił Zacheuszowi, że osobiście odwiedzi go w domu. </w:t>
      </w:r>
      <w:r w:rsidR="009B20EB">
        <w:rPr>
          <w:rFonts w:cstheme="minorHAnsi"/>
          <w:color w:val="000000"/>
          <w:sz w:val="32"/>
          <w:szCs w:val="32"/>
          <w:shd w:val="clear" w:color="auto" w:fill="FFFFFF"/>
        </w:rPr>
        <w:t>Jego wdzięczność i radość</w:t>
      </w:r>
      <w:r w:rsidR="004129A1">
        <w:rPr>
          <w:rFonts w:cstheme="minorHAnsi"/>
          <w:color w:val="000000"/>
          <w:sz w:val="32"/>
          <w:szCs w:val="32"/>
          <w:shd w:val="clear" w:color="auto" w:fill="FFFFFF"/>
        </w:rPr>
        <w:t xml:space="preserve"> (mimo, że był grzesznikiem)</w:t>
      </w:r>
      <w:r w:rsidR="009B20EB">
        <w:rPr>
          <w:rFonts w:cstheme="minorHAnsi"/>
          <w:color w:val="000000"/>
          <w:sz w:val="32"/>
          <w:szCs w:val="32"/>
          <w:shd w:val="clear" w:color="auto" w:fill="FFFFFF"/>
        </w:rPr>
        <w:t xml:space="preserve"> zrodziła w nim potrzebę wynagrodzenia uczynionych krzywd.</w:t>
      </w:r>
    </w:p>
    <w:p w14:paraId="2A7118AB" w14:textId="77777777" w:rsidR="00F32A4E" w:rsidRPr="009B20EB" w:rsidRDefault="00F32A4E" w:rsidP="00F32A4E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EF2E55B" w14:textId="77777777" w:rsidR="002B4130" w:rsidRDefault="002B4130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330A7CAC" w14:textId="77777777" w:rsidR="002B4130" w:rsidRDefault="002B4130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0583E20A" w14:textId="77777777" w:rsidR="002B4130" w:rsidRDefault="002B4130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4FCC1DA7" w14:textId="2F834FA8" w:rsidR="00F32A4E" w:rsidRDefault="00F32A4E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Historia:</w:t>
      </w:r>
    </w:p>
    <w:p w14:paraId="649A7F16" w14:textId="203B772D" w:rsidR="00F32A4E" w:rsidRDefault="002F1951" w:rsidP="004129A1">
      <w:pPr>
        <w:ind w:firstLine="708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Pan Antoni był mężczyzną niskiego wzrostu. </w:t>
      </w:r>
      <w:r w:rsidR="006B4FFE">
        <w:rPr>
          <w:rFonts w:cstheme="minorHAnsi"/>
          <w:color w:val="000000"/>
          <w:sz w:val="32"/>
          <w:szCs w:val="32"/>
          <w:shd w:val="clear" w:color="auto" w:fill="FFFFFF"/>
        </w:rPr>
        <w:t>Chciał jakoś zaistnieć</w:t>
      </w:r>
      <w:r w:rsidR="008C7F49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="006B4FFE">
        <w:rPr>
          <w:rFonts w:cstheme="minorHAnsi"/>
          <w:color w:val="000000"/>
          <w:sz w:val="32"/>
          <w:szCs w:val="32"/>
          <w:shd w:val="clear" w:color="auto" w:fill="FFFFFF"/>
        </w:rPr>
        <w:t>w swoim środowisku sąsiedzkim, ale ciągle coś mu nie pasowało. Jego specyficzna wrażliwość była ignorowana i nierozumiana</w:t>
      </w:r>
      <w:r w:rsidR="004129A1">
        <w:rPr>
          <w:rFonts w:cstheme="minorHAnsi"/>
          <w:color w:val="000000"/>
          <w:sz w:val="32"/>
          <w:szCs w:val="32"/>
          <w:shd w:val="clear" w:color="auto" w:fill="FFFFFF"/>
        </w:rPr>
        <w:t xml:space="preserve"> przez otoczenie</w:t>
      </w:r>
      <w:r w:rsidR="006B4FFE">
        <w:rPr>
          <w:rFonts w:cstheme="minorHAnsi"/>
          <w:color w:val="000000"/>
          <w:sz w:val="32"/>
          <w:szCs w:val="32"/>
          <w:shd w:val="clear" w:color="auto" w:fill="FFFFFF"/>
        </w:rPr>
        <w:t xml:space="preserve">. </w:t>
      </w:r>
      <w:r w:rsidR="004129A1">
        <w:rPr>
          <w:rFonts w:cstheme="minorHAnsi"/>
          <w:color w:val="000000"/>
          <w:sz w:val="32"/>
          <w:szCs w:val="32"/>
          <w:shd w:val="clear" w:color="auto" w:fill="FFFFFF"/>
        </w:rPr>
        <w:t>C</w:t>
      </w:r>
      <w:r w:rsidR="006B4FFE">
        <w:rPr>
          <w:rFonts w:cstheme="minorHAnsi"/>
          <w:color w:val="000000"/>
          <w:sz w:val="32"/>
          <w:szCs w:val="32"/>
          <w:shd w:val="clear" w:color="auto" w:fill="FFFFFF"/>
        </w:rPr>
        <w:t xml:space="preserve">iągle coś </w:t>
      </w:r>
      <w:r w:rsidR="004129A1">
        <w:rPr>
          <w:rFonts w:cstheme="minorHAnsi"/>
          <w:color w:val="000000"/>
          <w:sz w:val="32"/>
          <w:szCs w:val="32"/>
          <w:shd w:val="clear" w:color="auto" w:fill="FFFFFF"/>
        </w:rPr>
        <w:t xml:space="preserve">chciał </w:t>
      </w:r>
      <w:r w:rsidR="006B4FFE">
        <w:rPr>
          <w:rFonts w:cstheme="minorHAnsi"/>
          <w:color w:val="000000"/>
          <w:sz w:val="32"/>
          <w:szCs w:val="32"/>
          <w:shd w:val="clear" w:color="auto" w:fill="FFFFFF"/>
        </w:rPr>
        <w:t xml:space="preserve">poprawiać i ulepszać. </w:t>
      </w:r>
      <w:r w:rsidR="00D27470">
        <w:rPr>
          <w:rFonts w:cstheme="minorHAnsi"/>
          <w:color w:val="000000"/>
          <w:sz w:val="32"/>
          <w:szCs w:val="32"/>
          <w:shd w:val="clear" w:color="auto" w:fill="FFFFFF"/>
        </w:rPr>
        <w:t>Któregoś razu s</w:t>
      </w:r>
      <w:r w:rsidR="006B4FFE">
        <w:rPr>
          <w:rFonts w:cstheme="minorHAnsi"/>
          <w:color w:val="000000"/>
          <w:sz w:val="32"/>
          <w:szCs w:val="32"/>
          <w:shd w:val="clear" w:color="auto" w:fill="FFFFFF"/>
        </w:rPr>
        <w:t xml:space="preserve">konstruował </w:t>
      </w:r>
      <w:r w:rsidR="00D81E01">
        <w:rPr>
          <w:rFonts w:cstheme="minorHAnsi"/>
          <w:color w:val="000000"/>
          <w:sz w:val="32"/>
          <w:szCs w:val="32"/>
          <w:shd w:val="clear" w:color="auto" w:fill="FFFFFF"/>
        </w:rPr>
        <w:t xml:space="preserve">drona, który </w:t>
      </w:r>
      <w:r w:rsidR="004129A1">
        <w:rPr>
          <w:rFonts w:cstheme="minorHAnsi"/>
          <w:color w:val="000000"/>
          <w:sz w:val="32"/>
          <w:szCs w:val="32"/>
          <w:shd w:val="clear" w:color="auto" w:fill="FFFFFF"/>
        </w:rPr>
        <w:t xml:space="preserve">miał </w:t>
      </w:r>
      <w:r w:rsidR="00D81E01">
        <w:rPr>
          <w:rFonts w:cstheme="minorHAnsi"/>
          <w:color w:val="000000"/>
          <w:sz w:val="32"/>
          <w:szCs w:val="32"/>
          <w:shd w:val="clear" w:color="auto" w:fill="FFFFFF"/>
        </w:rPr>
        <w:t>pomaga</w:t>
      </w:r>
      <w:r w:rsidR="004129A1">
        <w:rPr>
          <w:rFonts w:cstheme="minorHAnsi"/>
          <w:color w:val="000000"/>
          <w:sz w:val="32"/>
          <w:szCs w:val="32"/>
          <w:shd w:val="clear" w:color="auto" w:fill="FFFFFF"/>
        </w:rPr>
        <w:t>ć</w:t>
      </w:r>
      <w:r w:rsidR="00D81E01">
        <w:rPr>
          <w:rFonts w:cstheme="minorHAnsi"/>
          <w:color w:val="000000"/>
          <w:sz w:val="32"/>
          <w:szCs w:val="32"/>
          <w:shd w:val="clear" w:color="auto" w:fill="FFFFFF"/>
        </w:rPr>
        <w:t xml:space="preserve"> mu w „z</w:t>
      </w:r>
      <w:r w:rsidR="00D27470">
        <w:rPr>
          <w:rFonts w:cstheme="minorHAnsi"/>
          <w:color w:val="000000"/>
          <w:sz w:val="32"/>
          <w:szCs w:val="32"/>
          <w:shd w:val="clear" w:color="auto" w:fill="FFFFFF"/>
        </w:rPr>
        <w:t>wiedza</w:t>
      </w:r>
      <w:r w:rsidR="00D81E01">
        <w:rPr>
          <w:rFonts w:cstheme="minorHAnsi"/>
          <w:color w:val="000000"/>
          <w:sz w:val="32"/>
          <w:szCs w:val="32"/>
          <w:shd w:val="clear" w:color="auto" w:fill="FFFFFF"/>
        </w:rPr>
        <w:t>niu”</w:t>
      </w:r>
      <w:r w:rsidR="00D27470">
        <w:rPr>
          <w:rFonts w:cstheme="minorHAnsi"/>
          <w:color w:val="000000"/>
          <w:sz w:val="32"/>
          <w:szCs w:val="32"/>
          <w:shd w:val="clear" w:color="auto" w:fill="FFFFFF"/>
        </w:rPr>
        <w:t xml:space="preserve"> okoliczn</w:t>
      </w:r>
      <w:r w:rsidR="00D81E01">
        <w:rPr>
          <w:rFonts w:cstheme="minorHAnsi"/>
          <w:color w:val="000000"/>
          <w:sz w:val="32"/>
          <w:szCs w:val="32"/>
          <w:shd w:val="clear" w:color="auto" w:fill="FFFFFF"/>
        </w:rPr>
        <w:t>ych</w:t>
      </w:r>
      <w:r w:rsidR="00D27470">
        <w:rPr>
          <w:rFonts w:cstheme="minorHAnsi"/>
          <w:color w:val="000000"/>
          <w:sz w:val="32"/>
          <w:szCs w:val="32"/>
          <w:shd w:val="clear" w:color="auto" w:fill="FFFFFF"/>
        </w:rPr>
        <w:t xml:space="preserve"> miejscowości</w:t>
      </w:r>
      <w:r w:rsidR="004129A1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D27470">
        <w:rPr>
          <w:rFonts w:cstheme="minorHAnsi"/>
          <w:color w:val="000000"/>
          <w:sz w:val="32"/>
          <w:szCs w:val="32"/>
          <w:shd w:val="clear" w:color="auto" w:fill="FFFFFF"/>
        </w:rPr>
        <w:t>i doszukiwa</w:t>
      </w:r>
      <w:r w:rsidR="00D81E01">
        <w:rPr>
          <w:rFonts w:cstheme="minorHAnsi"/>
          <w:color w:val="000000"/>
          <w:sz w:val="32"/>
          <w:szCs w:val="32"/>
          <w:shd w:val="clear" w:color="auto" w:fill="FFFFFF"/>
        </w:rPr>
        <w:t>niu</w:t>
      </w:r>
      <w:r w:rsidR="00D27470">
        <w:rPr>
          <w:rFonts w:cstheme="minorHAnsi"/>
          <w:color w:val="000000"/>
          <w:sz w:val="32"/>
          <w:szCs w:val="32"/>
          <w:shd w:val="clear" w:color="auto" w:fill="FFFFFF"/>
        </w:rPr>
        <w:t xml:space="preserve"> się braków, które można było</w:t>
      </w:r>
      <w:r w:rsidR="004129A1">
        <w:rPr>
          <w:rFonts w:cstheme="minorHAnsi"/>
          <w:color w:val="000000"/>
          <w:sz w:val="32"/>
          <w:szCs w:val="32"/>
          <w:shd w:val="clear" w:color="auto" w:fill="FFFFFF"/>
        </w:rPr>
        <w:t xml:space="preserve">by </w:t>
      </w:r>
      <w:r w:rsidR="00D27470">
        <w:rPr>
          <w:rFonts w:cstheme="minorHAnsi"/>
          <w:color w:val="000000"/>
          <w:sz w:val="32"/>
          <w:szCs w:val="32"/>
          <w:shd w:val="clear" w:color="auto" w:fill="FFFFFF"/>
        </w:rPr>
        <w:t>ulepsz</w:t>
      </w:r>
      <w:r w:rsidR="004129A1">
        <w:rPr>
          <w:rFonts w:cstheme="minorHAnsi"/>
          <w:color w:val="000000"/>
          <w:sz w:val="32"/>
          <w:szCs w:val="32"/>
          <w:shd w:val="clear" w:color="auto" w:fill="FFFFFF"/>
        </w:rPr>
        <w:t>y</w:t>
      </w:r>
      <w:r w:rsidR="00D27470">
        <w:rPr>
          <w:rFonts w:cstheme="minorHAnsi"/>
          <w:color w:val="000000"/>
          <w:sz w:val="32"/>
          <w:szCs w:val="32"/>
          <w:shd w:val="clear" w:color="auto" w:fill="FFFFFF"/>
        </w:rPr>
        <w:t xml:space="preserve">ć. Jego zmysł konstrukcyjny </w:t>
      </w:r>
      <w:r w:rsidR="004129A1">
        <w:rPr>
          <w:rFonts w:cstheme="minorHAnsi"/>
          <w:color w:val="000000"/>
          <w:sz w:val="32"/>
          <w:szCs w:val="32"/>
          <w:shd w:val="clear" w:color="auto" w:fill="FFFFFF"/>
        </w:rPr>
        <w:t>denerwował</w:t>
      </w:r>
      <w:r w:rsidR="00D27470">
        <w:rPr>
          <w:rFonts w:cstheme="minorHAnsi"/>
          <w:color w:val="000000"/>
          <w:sz w:val="32"/>
          <w:szCs w:val="32"/>
          <w:shd w:val="clear" w:color="auto" w:fill="FFFFFF"/>
        </w:rPr>
        <w:t xml:space="preserve"> sąsiad</w:t>
      </w:r>
      <w:r w:rsidR="004129A1">
        <w:rPr>
          <w:rFonts w:cstheme="minorHAnsi"/>
          <w:color w:val="000000"/>
          <w:sz w:val="32"/>
          <w:szCs w:val="32"/>
          <w:shd w:val="clear" w:color="auto" w:fill="FFFFFF"/>
        </w:rPr>
        <w:t>ów</w:t>
      </w:r>
      <w:r w:rsidR="00D27470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="004129A1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="00D27470">
        <w:rPr>
          <w:rFonts w:cstheme="minorHAnsi"/>
          <w:color w:val="000000"/>
          <w:sz w:val="32"/>
          <w:szCs w:val="32"/>
          <w:shd w:val="clear" w:color="auto" w:fill="FFFFFF"/>
        </w:rPr>
        <w:t xml:space="preserve">a jego </w:t>
      </w:r>
      <w:r w:rsidR="004129A1">
        <w:rPr>
          <w:rFonts w:cstheme="minorHAnsi"/>
          <w:color w:val="000000"/>
          <w:sz w:val="32"/>
          <w:szCs w:val="32"/>
          <w:shd w:val="clear" w:color="auto" w:fill="FFFFFF"/>
        </w:rPr>
        <w:t xml:space="preserve">z kolei </w:t>
      </w:r>
      <w:r w:rsidR="00D27470">
        <w:rPr>
          <w:rFonts w:cstheme="minorHAnsi"/>
          <w:color w:val="000000"/>
          <w:sz w:val="32"/>
          <w:szCs w:val="32"/>
          <w:shd w:val="clear" w:color="auto" w:fill="FFFFFF"/>
        </w:rPr>
        <w:t xml:space="preserve">motywował do konstruowania nowych wynalazków. </w:t>
      </w:r>
      <w:r w:rsidR="00AC70D7">
        <w:rPr>
          <w:rFonts w:cstheme="minorHAnsi"/>
          <w:color w:val="000000"/>
          <w:sz w:val="32"/>
          <w:szCs w:val="32"/>
          <w:shd w:val="clear" w:color="auto" w:fill="FFFFFF"/>
        </w:rPr>
        <w:t xml:space="preserve">Marzył, że w końcu zostanie odkryty i doceniony. Do pana Antoniego </w:t>
      </w:r>
      <w:r w:rsidR="00E7475E">
        <w:rPr>
          <w:rFonts w:cstheme="minorHAnsi"/>
          <w:color w:val="000000"/>
          <w:sz w:val="32"/>
          <w:szCs w:val="32"/>
          <w:shd w:val="clear" w:color="auto" w:fill="FFFFFF"/>
        </w:rPr>
        <w:t>pewnego dnia</w:t>
      </w:r>
      <w:r w:rsidR="00537E93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AC70D7">
        <w:rPr>
          <w:rFonts w:cstheme="minorHAnsi"/>
          <w:color w:val="000000"/>
          <w:sz w:val="32"/>
          <w:szCs w:val="32"/>
          <w:shd w:val="clear" w:color="auto" w:fill="FFFFFF"/>
        </w:rPr>
        <w:t>dotarł główny dyrektor fabryki produkującej różne elementy związane z wiertarkami</w:t>
      </w:r>
      <w:r w:rsidR="00E7475E">
        <w:rPr>
          <w:rFonts w:cstheme="minorHAnsi"/>
          <w:color w:val="000000"/>
          <w:sz w:val="32"/>
          <w:szCs w:val="32"/>
          <w:shd w:val="clear" w:color="auto" w:fill="FFFFFF"/>
        </w:rPr>
        <w:t>. O</w:t>
      </w:r>
      <w:r w:rsidR="00AC70D7">
        <w:rPr>
          <w:rFonts w:cstheme="minorHAnsi"/>
          <w:color w:val="000000"/>
          <w:sz w:val="32"/>
          <w:szCs w:val="32"/>
          <w:shd w:val="clear" w:color="auto" w:fill="FFFFFF"/>
        </w:rPr>
        <w:t>kazało się, że oboje świetnie się rozumieją</w:t>
      </w:r>
      <w:r w:rsidR="00537E93">
        <w:rPr>
          <w:rFonts w:cstheme="minorHAnsi"/>
          <w:color w:val="000000"/>
          <w:sz w:val="32"/>
          <w:szCs w:val="32"/>
          <w:shd w:val="clear" w:color="auto" w:fill="FFFFFF"/>
        </w:rPr>
        <w:t xml:space="preserve">. Zrodziło to w panu Antonim taką radość, że </w:t>
      </w:r>
      <w:r w:rsidR="00E7475E">
        <w:rPr>
          <w:rFonts w:cstheme="minorHAnsi"/>
          <w:color w:val="000000"/>
          <w:sz w:val="32"/>
          <w:szCs w:val="32"/>
          <w:shd w:val="clear" w:color="auto" w:fill="FFFFFF"/>
        </w:rPr>
        <w:t xml:space="preserve">postanowił </w:t>
      </w:r>
      <w:r w:rsidR="00537E93">
        <w:rPr>
          <w:rFonts w:cstheme="minorHAnsi"/>
          <w:color w:val="000000"/>
          <w:sz w:val="32"/>
          <w:szCs w:val="32"/>
          <w:shd w:val="clear" w:color="auto" w:fill="FFFFFF"/>
        </w:rPr>
        <w:t>zaprosi</w:t>
      </w:r>
      <w:r w:rsidR="00E7475E">
        <w:rPr>
          <w:rFonts w:cstheme="minorHAnsi"/>
          <w:color w:val="000000"/>
          <w:sz w:val="32"/>
          <w:szCs w:val="32"/>
          <w:shd w:val="clear" w:color="auto" w:fill="FFFFFF"/>
        </w:rPr>
        <w:t>ć</w:t>
      </w:r>
      <w:r w:rsidR="00537E93">
        <w:rPr>
          <w:rFonts w:cstheme="minorHAnsi"/>
          <w:color w:val="000000"/>
          <w:sz w:val="32"/>
          <w:szCs w:val="32"/>
          <w:shd w:val="clear" w:color="auto" w:fill="FFFFFF"/>
        </w:rPr>
        <w:t xml:space="preserve"> wszystkich okolicznych sąsiadów na ulepszonego, zmodernizowanego grilla</w:t>
      </w:r>
      <w:r w:rsidR="00E7475E">
        <w:rPr>
          <w:rFonts w:cstheme="minorHAnsi"/>
          <w:color w:val="000000"/>
          <w:sz w:val="32"/>
          <w:szCs w:val="32"/>
          <w:shd w:val="clear" w:color="auto" w:fill="FFFFFF"/>
        </w:rPr>
        <w:t>. Podał swoim gościom</w:t>
      </w:r>
      <w:r w:rsidR="00537E93">
        <w:rPr>
          <w:rFonts w:cstheme="minorHAnsi"/>
          <w:color w:val="000000"/>
          <w:sz w:val="32"/>
          <w:szCs w:val="32"/>
          <w:shd w:val="clear" w:color="auto" w:fill="FFFFFF"/>
        </w:rPr>
        <w:t xml:space="preserve"> wszelkie możliwe przysmaki. </w:t>
      </w:r>
      <w:r w:rsidR="004B73DB">
        <w:rPr>
          <w:rFonts w:cstheme="minorHAnsi"/>
          <w:color w:val="000000"/>
          <w:sz w:val="32"/>
          <w:szCs w:val="32"/>
          <w:shd w:val="clear" w:color="auto" w:fill="FFFFFF"/>
        </w:rPr>
        <w:t>Pan Antoni został nareszcie zrozumiany i doceniony.</w:t>
      </w:r>
    </w:p>
    <w:p w14:paraId="54832293" w14:textId="77777777" w:rsidR="00F32A4E" w:rsidRDefault="00F32A4E" w:rsidP="00F32A4E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45D23CAA" w14:textId="0267B529" w:rsidR="00F32A4E" w:rsidRPr="006B0962" w:rsidRDefault="00F32A4E" w:rsidP="00F32A4E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1.</w:t>
      </w:r>
      <w:r w:rsidR="00E7475E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6B0962">
        <w:rPr>
          <w:rFonts w:cstheme="minorHAnsi"/>
          <w:color w:val="000000"/>
          <w:sz w:val="32"/>
          <w:szCs w:val="32"/>
          <w:shd w:val="clear" w:color="auto" w:fill="FFFFFF"/>
        </w:rPr>
        <w:t>Jak się zachow</w:t>
      </w:r>
      <w:r w:rsidR="00E7475E">
        <w:rPr>
          <w:rFonts w:cstheme="minorHAnsi"/>
          <w:color w:val="000000"/>
          <w:sz w:val="32"/>
          <w:szCs w:val="32"/>
          <w:shd w:val="clear" w:color="auto" w:fill="FFFFFF"/>
        </w:rPr>
        <w:t>ywa</w:t>
      </w:r>
      <w:r w:rsidR="006B0962">
        <w:rPr>
          <w:rFonts w:cstheme="minorHAnsi"/>
          <w:color w:val="000000"/>
          <w:sz w:val="32"/>
          <w:szCs w:val="32"/>
          <w:shd w:val="clear" w:color="auto" w:fill="FFFFFF"/>
        </w:rPr>
        <w:t>ł Zacheusz</w:t>
      </w:r>
      <w:r w:rsidR="00E7475E">
        <w:rPr>
          <w:rFonts w:cstheme="minorHAnsi"/>
          <w:color w:val="000000"/>
          <w:sz w:val="32"/>
          <w:szCs w:val="32"/>
          <w:shd w:val="clear" w:color="auto" w:fill="FFFFFF"/>
        </w:rPr>
        <w:t>, marząc o</w:t>
      </w:r>
      <w:r w:rsidR="006B0962">
        <w:rPr>
          <w:rFonts w:cstheme="minorHAnsi"/>
          <w:color w:val="000000"/>
          <w:sz w:val="32"/>
          <w:szCs w:val="32"/>
          <w:shd w:val="clear" w:color="auto" w:fill="FFFFFF"/>
        </w:rPr>
        <w:t xml:space="preserve"> spotka</w:t>
      </w:r>
      <w:r w:rsidR="00E7475E">
        <w:rPr>
          <w:rFonts w:cstheme="minorHAnsi"/>
          <w:color w:val="000000"/>
          <w:sz w:val="32"/>
          <w:szCs w:val="32"/>
          <w:shd w:val="clear" w:color="auto" w:fill="FFFFFF"/>
        </w:rPr>
        <w:t>niu</w:t>
      </w:r>
      <w:r w:rsidR="006B0962">
        <w:rPr>
          <w:rFonts w:cstheme="minorHAnsi"/>
          <w:color w:val="000000"/>
          <w:sz w:val="32"/>
          <w:szCs w:val="32"/>
          <w:shd w:val="clear" w:color="auto" w:fill="FFFFFF"/>
        </w:rPr>
        <w:t xml:space="preserve"> Jezusa? Jak </w:t>
      </w:r>
      <w:r w:rsidR="00E7475E">
        <w:rPr>
          <w:rFonts w:cstheme="minorHAnsi"/>
          <w:color w:val="000000"/>
          <w:sz w:val="32"/>
          <w:szCs w:val="32"/>
          <w:shd w:val="clear" w:color="auto" w:fill="FFFFFF"/>
        </w:rPr>
        <w:t>zareagował, gdy Jezus oznajmił mu, że przyjdzie do jego</w:t>
      </w:r>
      <w:r w:rsidR="006B0962">
        <w:rPr>
          <w:rFonts w:cstheme="minorHAnsi"/>
          <w:color w:val="000000"/>
          <w:sz w:val="32"/>
          <w:szCs w:val="32"/>
          <w:shd w:val="clear" w:color="auto" w:fill="FFFFFF"/>
        </w:rPr>
        <w:t xml:space="preserve"> domu?</w:t>
      </w:r>
    </w:p>
    <w:p w14:paraId="2D6E28BD" w14:textId="2B5AE8BE" w:rsidR="00F32A4E" w:rsidRDefault="00F32A4E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2.</w:t>
      </w:r>
      <w:r w:rsidR="006B0962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6B0962" w:rsidRPr="006B0962">
        <w:rPr>
          <w:rFonts w:cstheme="minorHAnsi"/>
          <w:color w:val="000000"/>
          <w:sz w:val="32"/>
          <w:szCs w:val="32"/>
          <w:shd w:val="clear" w:color="auto" w:fill="FFFFFF"/>
        </w:rPr>
        <w:t xml:space="preserve">Co </w:t>
      </w:r>
      <w:r w:rsidR="006B0962">
        <w:rPr>
          <w:rFonts w:cstheme="minorHAnsi"/>
          <w:color w:val="000000"/>
          <w:sz w:val="32"/>
          <w:szCs w:val="32"/>
          <w:shd w:val="clear" w:color="auto" w:fill="FFFFFF"/>
        </w:rPr>
        <w:t xml:space="preserve">było siłą napędową pana Antoniego? </w:t>
      </w:r>
      <w:r w:rsidR="00083C8C">
        <w:rPr>
          <w:rFonts w:cstheme="minorHAnsi"/>
          <w:color w:val="000000"/>
          <w:sz w:val="32"/>
          <w:szCs w:val="32"/>
          <w:shd w:val="clear" w:color="auto" w:fill="FFFFFF"/>
        </w:rPr>
        <w:t>W</w:t>
      </w:r>
      <w:r w:rsidR="006B0962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083C8C">
        <w:rPr>
          <w:rFonts w:cstheme="minorHAnsi"/>
          <w:color w:val="000000"/>
          <w:sz w:val="32"/>
          <w:szCs w:val="32"/>
          <w:shd w:val="clear" w:color="auto" w:fill="FFFFFF"/>
        </w:rPr>
        <w:t>j</w:t>
      </w:r>
      <w:r w:rsidR="006B0962">
        <w:rPr>
          <w:rFonts w:cstheme="minorHAnsi"/>
          <w:color w:val="000000"/>
          <w:sz w:val="32"/>
          <w:szCs w:val="32"/>
          <w:shd w:val="clear" w:color="auto" w:fill="FFFFFF"/>
        </w:rPr>
        <w:t>akiej sytuacji został zrozumiany i doceniony?</w:t>
      </w:r>
      <w:r w:rsidR="00083C8C">
        <w:rPr>
          <w:rFonts w:cstheme="minorHAnsi"/>
          <w:color w:val="000000"/>
          <w:sz w:val="32"/>
          <w:szCs w:val="32"/>
          <w:shd w:val="clear" w:color="auto" w:fill="FFFFFF"/>
        </w:rPr>
        <w:t xml:space="preserve">  Jak zaczął się zachowywać?</w:t>
      </w:r>
    </w:p>
    <w:p w14:paraId="05AD8441" w14:textId="621A3E50" w:rsidR="00FC5E73" w:rsidRPr="00FC5E73" w:rsidRDefault="00F32A4E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3.</w:t>
      </w:r>
      <w:r w:rsidR="00083C8C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FC5E73" w:rsidRPr="00FC5E73">
        <w:rPr>
          <w:rFonts w:cstheme="minorHAnsi"/>
          <w:color w:val="222222"/>
          <w:sz w:val="32"/>
          <w:szCs w:val="32"/>
          <w:shd w:val="clear" w:color="auto" w:fill="FFFFFF"/>
        </w:rPr>
        <w:t>Czy jest  ktoś w twoim otoczeniu, kto może się czuć niedoceniony, nieodkryty w swoim talencie? Może ktoś ci bliski ma jakiś nawyk, zwyczaj, talent, który cię drażni, a za który tak naprawdę powinno mu się podziękować? Może twoją wdzięcznością mógłbyś kogoś przemienić i dać mu nowe perspektywy rozwoju? Spróbuj odkryć</w:t>
      </w:r>
      <w:r w:rsidR="008C7F49">
        <w:rPr>
          <w:rFonts w:cstheme="minorHAnsi"/>
          <w:color w:val="222222"/>
          <w:sz w:val="32"/>
          <w:szCs w:val="32"/>
          <w:shd w:val="clear" w:color="auto" w:fill="FFFFFF"/>
        </w:rPr>
        <w:br/>
      </w:r>
      <w:r w:rsidR="00FC5E73" w:rsidRPr="00FC5E73">
        <w:rPr>
          <w:rFonts w:cstheme="minorHAnsi"/>
          <w:color w:val="222222"/>
          <w:sz w:val="32"/>
          <w:szCs w:val="32"/>
          <w:shd w:val="clear" w:color="auto" w:fill="FFFFFF"/>
        </w:rPr>
        <w:t>w każdej osobie z rodziny, za jaką</w:t>
      </w:r>
      <w:r w:rsidR="00E7475E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FC5E73" w:rsidRPr="00FC5E73">
        <w:rPr>
          <w:rFonts w:cstheme="minorHAnsi"/>
          <w:color w:val="222222"/>
          <w:sz w:val="32"/>
          <w:szCs w:val="32"/>
          <w:shd w:val="clear" w:color="auto" w:fill="FFFFFF"/>
        </w:rPr>
        <w:t>cechę, talent</w:t>
      </w:r>
      <w:r w:rsidR="00E7475E">
        <w:rPr>
          <w:rFonts w:cstheme="minorHAnsi"/>
          <w:color w:val="222222"/>
          <w:sz w:val="32"/>
          <w:szCs w:val="32"/>
          <w:shd w:val="clear" w:color="auto" w:fill="FFFFFF"/>
        </w:rPr>
        <w:t>, zdolności,</w:t>
      </w:r>
      <w:r w:rsidR="00FC5E73" w:rsidRPr="00FC5E73">
        <w:rPr>
          <w:rFonts w:cstheme="minorHAnsi"/>
          <w:color w:val="222222"/>
          <w:sz w:val="32"/>
          <w:szCs w:val="32"/>
          <w:shd w:val="clear" w:color="auto" w:fill="FFFFFF"/>
        </w:rPr>
        <w:t xml:space="preserve"> możesz j</w:t>
      </w:r>
      <w:r w:rsidR="00E7475E">
        <w:rPr>
          <w:rFonts w:cstheme="minorHAnsi"/>
          <w:color w:val="222222"/>
          <w:sz w:val="32"/>
          <w:szCs w:val="32"/>
          <w:shd w:val="clear" w:color="auto" w:fill="FFFFFF"/>
        </w:rPr>
        <w:t>ą podziwiać i d</w:t>
      </w:r>
      <w:r w:rsidR="00FC5E73" w:rsidRPr="00FC5E73">
        <w:rPr>
          <w:rFonts w:cstheme="minorHAnsi"/>
          <w:color w:val="222222"/>
          <w:sz w:val="32"/>
          <w:szCs w:val="32"/>
          <w:shd w:val="clear" w:color="auto" w:fill="FFFFFF"/>
        </w:rPr>
        <w:t>ziękować</w:t>
      </w:r>
      <w:r w:rsidR="00E7475E">
        <w:rPr>
          <w:rFonts w:cstheme="minorHAnsi"/>
          <w:color w:val="222222"/>
          <w:sz w:val="32"/>
          <w:szCs w:val="32"/>
          <w:shd w:val="clear" w:color="auto" w:fill="FFFFFF"/>
        </w:rPr>
        <w:t xml:space="preserve"> jej</w:t>
      </w:r>
      <w:r w:rsidR="00FC5E73" w:rsidRPr="00FC5E73">
        <w:rPr>
          <w:rFonts w:cstheme="minorHAnsi"/>
          <w:color w:val="222222"/>
          <w:sz w:val="32"/>
          <w:szCs w:val="32"/>
          <w:shd w:val="clear" w:color="auto" w:fill="FFFFFF"/>
        </w:rPr>
        <w:t>.</w:t>
      </w:r>
    </w:p>
    <w:p w14:paraId="2632440B" w14:textId="77777777" w:rsidR="002B4130" w:rsidRDefault="002B4130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6927CABE" w14:textId="77777777" w:rsidR="002B4130" w:rsidRDefault="002B4130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46961C17" w14:textId="77777777" w:rsidR="002B4130" w:rsidRDefault="002B4130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7C7E3B98" w14:textId="23D56E23" w:rsidR="00083C8C" w:rsidRDefault="00083C8C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Pomódl się:</w:t>
      </w:r>
    </w:p>
    <w:p w14:paraId="4DEEFDD8" w14:textId="77777777" w:rsidR="00E7475E" w:rsidRDefault="00E7475E" w:rsidP="00F32A4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6C54C7A9" w14:textId="5D3ADF30" w:rsidR="00F32A4E" w:rsidRPr="00FC5E73" w:rsidRDefault="00083C8C" w:rsidP="00E7475E">
      <w:pPr>
        <w:ind w:firstLine="708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Jezu, dziękuję Ci, że pozwalasz mi zauważać otrzymywane dobro i za nie dziękować. Dziękuję, że odkryłem drogę do doświadczania radości w swoim życiu. Dziękuję, że wdzięczność może być moją postawą.</w:t>
      </w:r>
      <w:r w:rsidR="008C7F49">
        <w:rPr>
          <w:rFonts w:cstheme="minorHAnsi"/>
          <w:color w:val="000000"/>
          <w:sz w:val="32"/>
          <w:szCs w:val="32"/>
          <w:shd w:val="clear" w:color="auto" w:fill="FFFFFF"/>
        </w:rPr>
        <w:t xml:space="preserve"> Amen.</w:t>
      </w:r>
    </w:p>
    <w:p w14:paraId="78D5E332" w14:textId="77777777" w:rsidR="008C7F49" w:rsidRDefault="008C7F49" w:rsidP="00D81E01">
      <w:pPr>
        <w:jc w:val="both"/>
        <w:rPr>
          <w:rFonts w:cstheme="minorHAnsi"/>
          <w:b/>
          <w:bCs/>
          <w:sz w:val="32"/>
          <w:szCs w:val="32"/>
        </w:rPr>
      </w:pPr>
    </w:p>
    <w:p w14:paraId="525F4142" w14:textId="1E5332F0" w:rsidR="00D81E01" w:rsidRDefault="00D81E01" w:rsidP="00D81E01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LEKTURY DO POGŁĘBIENIA TEMATU:</w:t>
      </w:r>
    </w:p>
    <w:p w14:paraId="2B577125" w14:textId="3A74A067" w:rsidR="00D81E01" w:rsidRPr="00771A66" w:rsidRDefault="00D81E01" w:rsidP="00D81E01">
      <w:pPr>
        <w:pStyle w:val="Akapitzlist"/>
        <w:numPr>
          <w:ilvl w:val="0"/>
          <w:numId w:val="6"/>
        </w:num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Rick Hanson, </w:t>
      </w:r>
      <w:r w:rsidR="008C7F49">
        <w:rPr>
          <w:rFonts w:cstheme="minorHAnsi"/>
          <w:sz w:val="32"/>
          <w:szCs w:val="32"/>
        </w:rPr>
        <w:t>„</w:t>
      </w:r>
      <w:r>
        <w:rPr>
          <w:rFonts w:cstheme="minorHAnsi"/>
          <w:sz w:val="32"/>
          <w:szCs w:val="32"/>
        </w:rPr>
        <w:t>Szczęśliwy mózg</w:t>
      </w:r>
      <w:r w:rsidR="008C7F49">
        <w:rPr>
          <w:rFonts w:cstheme="minorHAnsi"/>
          <w:sz w:val="32"/>
          <w:szCs w:val="32"/>
        </w:rPr>
        <w:t>”.</w:t>
      </w:r>
    </w:p>
    <w:p w14:paraId="7B9D1066" w14:textId="79D07229" w:rsidR="00FC5E73" w:rsidRPr="008C7F49" w:rsidRDefault="00D81E01" w:rsidP="00D81E01">
      <w:pPr>
        <w:pStyle w:val="Akapitzlist"/>
        <w:numPr>
          <w:ilvl w:val="0"/>
          <w:numId w:val="6"/>
        </w:numPr>
        <w:jc w:val="both"/>
        <w:rPr>
          <w:rFonts w:cstheme="minorHAnsi"/>
          <w:b/>
          <w:bCs/>
          <w:sz w:val="32"/>
          <w:szCs w:val="32"/>
          <w:lang w:val="en-US"/>
        </w:rPr>
      </w:pPr>
      <w:r w:rsidRPr="008C7F49">
        <w:rPr>
          <w:rFonts w:cstheme="minorHAnsi"/>
          <w:sz w:val="32"/>
          <w:szCs w:val="32"/>
          <w:lang w:val="en-US"/>
        </w:rPr>
        <w:t xml:space="preserve">Merlin R. Carothers, </w:t>
      </w:r>
      <w:r w:rsidR="008C7F49" w:rsidRPr="008C7F49">
        <w:rPr>
          <w:rFonts w:cstheme="minorHAnsi"/>
          <w:sz w:val="32"/>
          <w:szCs w:val="32"/>
          <w:lang w:val="en-US"/>
        </w:rPr>
        <w:t>„</w:t>
      </w:r>
      <w:r w:rsidRPr="008C7F49">
        <w:rPr>
          <w:rFonts w:cstheme="minorHAnsi"/>
          <w:sz w:val="32"/>
          <w:szCs w:val="32"/>
          <w:lang w:val="en-US"/>
        </w:rPr>
        <w:t>Moc uwielbieni</w:t>
      </w:r>
      <w:r w:rsidR="00FC5E73" w:rsidRPr="008C7F49">
        <w:rPr>
          <w:rFonts w:cstheme="minorHAnsi"/>
          <w:sz w:val="32"/>
          <w:szCs w:val="32"/>
          <w:lang w:val="en-US"/>
        </w:rPr>
        <w:t>a</w:t>
      </w:r>
      <w:r w:rsidR="008C7F49">
        <w:rPr>
          <w:rFonts w:cstheme="minorHAnsi"/>
          <w:sz w:val="32"/>
          <w:szCs w:val="32"/>
          <w:lang w:val="en-US"/>
        </w:rPr>
        <w:t>”</w:t>
      </w:r>
      <w:r w:rsidR="008C7F49" w:rsidRPr="008C7F49">
        <w:rPr>
          <w:rFonts w:cstheme="minorHAnsi"/>
          <w:sz w:val="32"/>
          <w:szCs w:val="32"/>
          <w:lang w:val="en-US"/>
        </w:rPr>
        <w:t>.</w:t>
      </w:r>
    </w:p>
    <w:p w14:paraId="0B7C9A68" w14:textId="3554178E" w:rsidR="00F32A4E" w:rsidRPr="00FC5E73" w:rsidRDefault="00D81E01" w:rsidP="00D81E01">
      <w:pPr>
        <w:pStyle w:val="Akapitzlist"/>
        <w:numPr>
          <w:ilvl w:val="0"/>
          <w:numId w:val="6"/>
        </w:numPr>
        <w:jc w:val="both"/>
        <w:rPr>
          <w:rFonts w:cstheme="minorHAnsi"/>
          <w:b/>
          <w:bCs/>
          <w:sz w:val="32"/>
          <w:szCs w:val="32"/>
        </w:rPr>
      </w:pPr>
      <w:r w:rsidRPr="00FC5E73">
        <w:rPr>
          <w:rFonts w:cstheme="minorHAnsi"/>
          <w:sz w:val="32"/>
          <w:szCs w:val="32"/>
        </w:rPr>
        <w:t xml:space="preserve">Jeff Cavins, </w:t>
      </w:r>
      <w:r w:rsidR="008C7F49">
        <w:rPr>
          <w:rFonts w:cstheme="minorHAnsi"/>
          <w:sz w:val="32"/>
          <w:szCs w:val="32"/>
        </w:rPr>
        <w:t>„U</w:t>
      </w:r>
      <w:r w:rsidRPr="00FC5E73">
        <w:rPr>
          <w:rFonts w:cstheme="minorHAnsi"/>
          <w:sz w:val="32"/>
          <w:szCs w:val="32"/>
        </w:rPr>
        <w:t>wielbienie i dziękczynienie</w:t>
      </w:r>
      <w:r w:rsidR="008C7F49">
        <w:rPr>
          <w:rFonts w:cstheme="minorHAnsi"/>
          <w:sz w:val="32"/>
          <w:szCs w:val="32"/>
        </w:rPr>
        <w:t>”.</w:t>
      </w:r>
    </w:p>
    <w:p w14:paraId="463C2C92" w14:textId="77777777" w:rsidR="00F32A4E" w:rsidRDefault="00F32A4E" w:rsidP="00F32A4E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0D86BE00" w14:textId="77777777" w:rsidR="00F32A4E" w:rsidRDefault="00F32A4E" w:rsidP="00F32A4E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0533BB21" w14:textId="77777777" w:rsidR="00F32A4E" w:rsidRDefault="00F32A4E" w:rsidP="00F32A4E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2C9E8C26" w14:textId="77777777" w:rsidR="00F32A4E" w:rsidRDefault="00F32A4E" w:rsidP="00F32A4E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59735942" w14:textId="77777777" w:rsidR="00F32A4E" w:rsidRDefault="00F32A4E" w:rsidP="00F32A4E">
      <w:pPr>
        <w:jc w:val="both"/>
        <w:rPr>
          <w:noProof/>
        </w:rPr>
      </w:pPr>
    </w:p>
    <w:p w14:paraId="39340F72" w14:textId="77777777" w:rsidR="00F32A4E" w:rsidRDefault="00F32A4E" w:rsidP="00F32A4E">
      <w:pPr>
        <w:jc w:val="both"/>
        <w:rPr>
          <w:noProof/>
        </w:rPr>
      </w:pPr>
    </w:p>
    <w:p w14:paraId="1D41536B" w14:textId="77777777" w:rsidR="00F32A4E" w:rsidRDefault="00F32A4E" w:rsidP="00F32A4E">
      <w:pPr>
        <w:jc w:val="both"/>
        <w:rPr>
          <w:rFonts w:cstheme="minorHAnsi"/>
          <w:sz w:val="28"/>
          <w:szCs w:val="28"/>
        </w:rPr>
      </w:pPr>
    </w:p>
    <w:p w14:paraId="6E2A02E4" w14:textId="77777777" w:rsidR="00F32A4E" w:rsidRDefault="00F32A4E" w:rsidP="00F32A4E"/>
    <w:p w14:paraId="0255607C" w14:textId="77777777" w:rsidR="00F566A1" w:rsidRDefault="00F566A1"/>
    <w:sectPr w:rsidR="00F5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AC3"/>
    <w:multiLevelType w:val="hybridMultilevel"/>
    <w:tmpl w:val="656C65F8"/>
    <w:lvl w:ilvl="0" w:tplc="D93C5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00D9F"/>
    <w:multiLevelType w:val="hybridMultilevel"/>
    <w:tmpl w:val="6A666B12"/>
    <w:lvl w:ilvl="0" w:tplc="D93C5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E148C"/>
    <w:multiLevelType w:val="hybridMultilevel"/>
    <w:tmpl w:val="E496E8C6"/>
    <w:lvl w:ilvl="0" w:tplc="D93C5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524EF"/>
    <w:multiLevelType w:val="hybridMultilevel"/>
    <w:tmpl w:val="3B1E498E"/>
    <w:lvl w:ilvl="0" w:tplc="D93C5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63327"/>
    <w:multiLevelType w:val="hybridMultilevel"/>
    <w:tmpl w:val="3FFE402E"/>
    <w:lvl w:ilvl="0" w:tplc="D93C5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E2EB0"/>
    <w:multiLevelType w:val="hybridMultilevel"/>
    <w:tmpl w:val="800E0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3E"/>
    <w:rsid w:val="00017541"/>
    <w:rsid w:val="00053D94"/>
    <w:rsid w:val="00064834"/>
    <w:rsid w:val="00083C8C"/>
    <w:rsid w:val="000850A2"/>
    <w:rsid w:val="000A63AD"/>
    <w:rsid w:val="001433AC"/>
    <w:rsid w:val="001604F4"/>
    <w:rsid w:val="00193A8C"/>
    <w:rsid w:val="001C4B7A"/>
    <w:rsid w:val="001C4BB7"/>
    <w:rsid w:val="00267E96"/>
    <w:rsid w:val="002B4130"/>
    <w:rsid w:val="002C1C8C"/>
    <w:rsid w:val="002F1951"/>
    <w:rsid w:val="00326D76"/>
    <w:rsid w:val="00362B6E"/>
    <w:rsid w:val="004129A1"/>
    <w:rsid w:val="004764A9"/>
    <w:rsid w:val="004B73DB"/>
    <w:rsid w:val="004E660C"/>
    <w:rsid w:val="00537E93"/>
    <w:rsid w:val="005C2D6C"/>
    <w:rsid w:val="005D6366"/>
    <w:rsid w:val="0062163E"/>
    <w:rsid w:val="006326DB"/>
    <w:rsid w:val="0068013E"/>
    <w:rsid w:val="006B0962"/>
    <w:rsid w:val="006B4FFE"/>
    <w:rsid w:val="007563A8"/>
    <w:rsid w:val="00770D0C"/>
    <w:rsid w:val="00771A66"/>
    <w:rsid w:val="00831714"/>
    <w:rsid w:val="00846D45"/>
    <w:rsid w:val="00867D27"/>
    <w:rsid w:val="00874572"/>
    <w:rsid w:val="00885432"/>
    <w:rsid w:val="008C7F49"/>
    <w:rsid w:val="009533A3"/>
    <w:rsid w:val="009616F4"/>
    <w:rsid w:val="009B20EB"/>
    <w:rsid w:val="009D2847"/>
    <w:rsid w:val="009E75AE"/>
    <w:rsid w:val="00A239CD"/>
    <w:rsid w:val="00AC70D7"/>
    <w:rsid w:val="00AE2364"/>
    <w:rsid w:val="00B032DF"/>
    <w:rsid w:val="00B2269B"/>
    <w:rsid w:val="00B64839"/>
    <w:rsid w:val="00BB61F4"/>
    <w:rsid w:val="00BB6798"/>
    <w:rsid w:val="00C611FE"/>
    <w:rsid w:val="00C90CAF"/>
    <w:rsid w:val="00CA0E05"/>
    <w:rsid w:val="00CA673F"/>
    <w:rsid w:val="00CB303D"/>
    <w:rsid w:val="00D27470"/>
    <w:rsid w:val="00D81E01"/>
    <w:rsid w:val="00DA5B51"/>
    <w:rsid w:val="00DE6DCB"/>
    <w:rsid w:val="00E06176"/>
    <w:rsid w:val="00E066DE"/>
    <w:rsid w:val="00E347C7"/>
    <w:rsid w:val="00E4425E"/>
    <w:rsid w:val="00E7475E"/>
    <w:rsid w:val="00E856F1"/>
    <w:rsid w:val="00ED7439"/>
    <w:rsid w:val="00F32A4E"/>
    <w:rsid w:val="00F566A1"/>
    <w:rsid w:val="00F76E3B"/>
    <w:rsid w:val="00F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31DB"/>
  <w15:chartTrackingRefBased/>
  <w15:docId w15:val="{1FB393C4-E47D-4E1A-AF6D-946F12E9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A4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326D76"/>
  </w:style>
  <w:style w:type="character" w:styleId="Hipercze">
    <w:name w:val="Hyperlink"/>
    <w:basedOn w:val="Domylnaczcionkaakapitu"/>
    <w:uiPriority w:val="99"/>
    <w:semiHidden/>
    <w:unhideWhenUsed/>
    <w:rsid w:val="00193A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</cp:revision>
  <dcterms:created xsi:type="dcterms:W3CDTF">2021-12-14T11:53:00Z</dcterms:created>
  <dcterms:modified xsi:type="dcterms:W3CDTF">2021-12-14T11:53:00Z</dcterms:modified>
</cp:coreProperties>
</file>