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200A" w:rsidRPr="00BC45D3" w:rsidRDefault="006A38EC" w:rsidP="000F200A">
      <w:pPr>
        <w:jc w:val="both"/>
      </w:pPr>
      <w:r>
        <w:t>Każdy z nas może mieć swoją komorę celną, która ściąga pieniądze, uznanie, szacunek, licytowanie swoich krzywd. Jezus pragnie, abyśmy zostawili swoją komorę celną i poszli za Nim. Wszystko inne jest drugorzędne. Obyśmy się nie spóźnili.</w:t>
      </w:r>
      <w:r w:rsidR="000F200A" w:rsidRPr="000F200A">
        <w:t xml:space="preserve"> </w:t>
      </w:r>
    </w:p>
    <w:p w:rsidR="000F200A" w:rsidRDefault="000F200A" w:rsidP="000F200A">
      <w:pPr>
        <w:spacing w:line="120" w:lineRule="auto"/>
        <w:jc w:val="both"/>
        <w:rPr>
          <w:sz w:val="16"/>
          <w:szCs w:val="16"/>
        </w:rPr>
      </w:pPr>
    </w:p>
    <w:p w:rsidR="000F200A" w:rsidRPr="00BC45D3" w:rsidRDefault="006A38EC" w:rsidP="000F200A">
      <w:pPr>
        <w:jc w:val="both"/>
      </w:pPr>
      <w:r>
        <w:t xml:space="preserve">Co jest twoją komorą celną? Czy pragniesz pójść za Jezusem? </w:t>
      </w:r>
      <w:r>
        <w:rPr>
          <w:b/>
        </w:rPr>
        <w:t xml:space="preserve">Pomódl się: </w:t>
      </w:r>
      <w:r>
        <w:t>Jezu, dziękuję Ci za Twoje wezwanie. Dziękuję, że wzywasz mnie po imieniu.</w:t>
      </w:r>
      <w:r w:rsidR="000F200A" w:rsidRPr="000F200A">
        <w:t xml:space="preserve"> </w:t>
      </w:r>
    </w:p>
    <w:p w:rsidR="000F200A" w:rsidRDefault="000F200A" w:rsidP="000F200A">
      <w:pPr>
        <w:spacing w:line="120" w:lineRule="auto"/>
        <w:jc w:val="both"/>
        <w:rPr>
          <w:sz w:val="16"/>
          <w:szCs w:val="16"/>
        </w:rPr>
      </w:pPr>
    </w:p>
    <w:p w:rsidR="008B3951" w:rsidRDefault="008B3951" w:rsidP="008B3951">
      <w:pPr>
        <w:jc w:val="both"/>
        <w:rPr>
          <w:sz w:val="20"/>
          <w:szCs w:val="20"/>
        </w:rPr>
      </w:pPr>
      <w:r>
        <w:rPr>
          <w:b/>
        </w:rPr>
        <w:t xml:space="preserve">3 lipca </w:t>
      </w:r>
      <w:r w:rsidR="006A38EC">
        <w:rPr>
          <w:b/>
        </w:rPr>
        <w:t>2021</w:t>
      </w:r>
      <w:r>
        <w:rPr>
          <w:b/>
        </w:rPr>
        <w:t xml:space="preserve">, </w:t>
      </w:r>
      <w:r w:rsidR="009B0D52">
        <w:rPr>
          <w:b/>
        </w:rPr>
        <w:t>sobota</w:t>
      </w:r>
      <w:r>
        <w:rPr>
          <w:b/>
        </w:rPr>
        <w:t xml:space="preserve"> – święto świętego Tomasza Apostoła</w:t>
      </w:r>
      <w:r w:rsidRPr="00483B4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</w:p>
    <w:p w:rsidR="008B3951" w:rsidRPr="00C31760" w:rsidRDefault="008B3951" w:rsidP="008B3951">
      <w:pPr>
        <w:jc w:val="right"/>
        <w:rPr>
          <w:b/>
        </w:rPr>
      </w:pPr>
      <w:r>
        <w:rPr>
          <w:sz w:val="20"/>
          <w:szCs w:val="20"/>
        </w:rPr>
        <w:t xml:space="preserve">Ef 2,19-22; </w:t>
      </w:r>
      <w:proofErr w:type="spellStart"/>
      <w:r>
        <w:rPr>
          <w:sz w:val="20"/>
          <w:szCs w:val="20"/>
        </w:rPr>
        <w:t>Ps</w:t>
      </w:r>
      <w:proofErr w:type="spellEnd"/>
      <w:r>
        <w:rPr>
          <w:sz w:val="20"/>
          <w:szCs w:val="20"/>
        </w:rPr>
        <w:t xml:space="preserve"> 117,1-2; J 20,24-29</w:t>
      </w:r>
    </w:p>
    <w:p w:rsidR="008B3951" w:rsidRDefault="008B3951" w:rsidP="008B3951">
      <w:pPr>
        <w:jc w:val="center"/>
        <w:rPr>
          <w:b/>
        </w:rPr>
      </w:pPr>
      <w:r w:rsidRPr="00C31760">
        <w:rPr>
          <w:b/>
        </w:rPr>
        <w:t>CHODZIĆ</w:t>
      </w:r>
      <w:r>
        <w:rPr>
          <w:b/>
        </w:rPr>
        <w:t xml:space="preserve"> </w:t>
      </w:r>
      <w:r w:rsidRPr="00C31760">
        <w:rPr>
          <w:b/>
        </w:rPr>
        <w:t>W DUCHU ŚWIĘTYM</w:t>
      </w:r>
      <w:r>
        <w:rPr>
          <w:b/>
        </w:rPr>
        <w:t>,</w:t>
      </w:r>
      <w:r w:rsidRPr="00C31760">
        <w:rPr>
          <w:b/>
        </w:rPr>
        <w:t xml:space="preserve"> </w:t>
      </w:r>
    </w:p>
    <w:p w:rsidR="008B3951" w:rsidRPr="00C31760" w:rsidRDefault="008B3951" w:rsidP="008B3951">
      <w:pPr>
        <w:jc w:val="center"/>
      </w:pPr>
      <w:r w:rsidRPr="00C31760">
        <w:rPr>
          <w:b/>
        </w:rPr>
        <w:t xml:space="preserve">TO </w:t>
      </w:r>
      <w:r>
        <w:rPr>
          <w:b/>
        </w:rPr>
        <w:t>STAWIAĆ JEZUSOWI WYSOKIE WYMAGANIA</w:t>
      </w:r>
    </w:p>
    <w:p w:rsidR="008B3951" w:rsidRDefault="008B3951" w:rsidP="008B3951">
      <w:pPr>
        <w:jc w:val="both"/>
      </w:pPr>
      <w:r>
        <w:rPr>
          <w:b/>
        </w:rPr>
        <w:t xml:space="preserve">J 20, 26-27  </w:t>
      </w:r>
    </w:p>
    <w:p w:rsidR="000F200A" w:rsidRPr="00BC45D3" w:rsidRDefault="008B3951" w:rsidP="000F200A">
      <w:pPr>
        <w:jc w:val="both"/>
      </w:pPr>
      <w:r w:rsidRPr="00472AE3">
        <w:rPr>
          <w:i/>
        </w:rPr>
        <w:t xml:space="preserve">A po ośmiu dniach, kiedy uczniowie </w:t>
      </w:r>
      <w:r>
        <w:rPr>
          <w:i/>
        </w:rPr>
        <w:t xml:space="preserve">Jego byli znowu wewnątrz domu i </w:t>
      </w:r>
      <w:r w:rsidRPr="00472AE3">
        <w:rPr>
          <w:i/>
        </w:rPr>
        <w:t>Tomasz z nimi, Jezus przyszedł mimo drzw</w:t>
      </w:r>
      <w:r>
        <w:rPr>
          <w:i/>
        </w:rPr>
        <w:t xml:space="preserve">i zamkniętych, stanął pośrodku i </w:t>
      </w:r>
      <w:r w:rsidRPr="00472AE3">
        <w:rPr>
          <w:i/>
        </w:rPr>
        <w:t>rzekł: „Pokój wam!” Następnie rzekł do Tomasza: „Podnieś tutaj swój palec i zobacz moje ręce. Podnieś rękę i włóż ją do mego boku, i nie bądź niedowiarkiem, lecz wierzącym”.</w:t>
      </w:r>
      <w:r w:rsidR="000F200A" w:rsidRPr="000F200A">
        <w:t xml:space="preserve"> </w:t>
      </w:r>
    </w:p>
    <w:p w:rsidR="000F200A" w:rsidRDefault="000F200A" w:rsidP="000F200A">
      <w:pPr>
        <w:spacing w:line="120" w:lineRule="auto"/>
        <w:jc w:val="both"/>
        <w:rPr>
          <w:sz w:val="16"/>
          <w:szCs w:val="16"/>
        </w:rPr>
      </w:pPr>
    </w:p>
    <w:p w:rsidR="000F200A" w:rsidRPr="00BC45D3" w:rsidRDefault="008B3951" w:rsidP="000F200A">
      <w:pPr>
        <w:jc w:val="both"/>
      </w:pPr>
      <w:r w:rsidRPr="00472AE3">
        <w:t xml:space="preserve">Tomasz postawił wysokie wymagania Jezusowi. Jezus Zmartwychwstały nie boi się wyzwań. Przychodzi pomimo drzwi zamkniętych i odpowiada na wyzwanie Tomasza. Jezusowi bowiem zależy na naszej wierze w Niego. </w:t>
      </w:r>
    </w:p>
    <w:p w:rsidR="000F200A" w:rsidRDefault="000F200A" w:rsidP="000F200A">
      <w:pPr>
        <w:spacing w:line="120" w:lineRule="auto"/>
        <w:jc w:val="both"/>
        <w:rPr>
          <w:sz w:val="16"/>
          <w:szCs w:val="16"/>
        </w:rPr>
      </w:pPr>
    </w:p>
    <w:p w:rsidR="008B3951" w:rsidRDefault="008B3951" w:rsidP="008B3951">
      <w:pPr>
        <w:jc w:val="both"/>
      </w:pPr>
      <w:r w:rsidRPr="00472AE3">
        <w:t xml:space="preserve">Czy nie boisz się wymagań? Czy potrafisz powiedzieć Jezusowi to co od Niego oczekujesz? </w:t>
      </w:r>
      <w:r w:rsidRPr="00472AE3">
        <w:rPr>
          <w:b/>
        </w:rPr>
        <w:t>Pomódl się</w:t>
      </w:r>
      <w:r w:rsidRPr="00472AE3">
        <w:t>: Jezu, objaw mi się jako Zmartwychwstały Pan. Objaw mi się tak jak tego potrzebuj</w:t>
      </w:r>
      <w:r>
        <w:t>ę</w:t>
      </w:r>
      <w:r w:rsidRPr="00472AE3">
        <w:t>.</w:t>
      </w:r>
    </w:p>
    <w:p w:rsidR="008B3951" w:rsidRDefault="008B3951" w:rsidP="008B3951">
      <w:pPr>
        <w:jc w:val="both"/>
      </w:pPr>
    </w:p>
    <w:p w:rsidR="006A38EC" w:rsidRDefault="006A38EC" w:rsidP="008B3951">
      <w:pPr>
        <w:jc w:val="both"/>
      </w:pPr>
    </w:p>
    <w:p w:rsidR="006A38EC" w:rsidRDefault="006A38EC" w:rsidP="008B3951">
      <w:pPr>
        <w:jc w:val="both"/>
      </w:pPr>
    </w:p>
    <w:p w:rsidR="000F200A" w:rsidRDefault="000F200A" w:rsidP="008B3951">
      <w:pPr>
        <w:jc w:val="both"/>
      </w:pPr>
    </w:p>
    <w:p w:rsidR="000F200A" w:rsidRDefault="000F200A" w:rsidP="008B3951">
      <w:pPr>
        <w:jc w:val="both"/>
      </w:pPr>
    </w:p>
    <w:p w:rsidR="000F200A" w:rsidRDefault="000F200A" w:rsidP="008B3951">
      <w:pPr>
        <w:jc w:val="both"/>
      </w:pPr>
    </w:p>
    <w:p w:rsidR="006A38EC" w:rsidRDefault="006A38EC" w:rsidP="008B3951">
      <w:pPr>
        <w:jc w:val="both"/>
      </w:pPr>
      <w:bookmarkStart w:id="0" w:name="_GoBack"/>
      <w:bookmarkEnd w:id="0"/>
    </w:p>
    <w:p w:rsidR="000F200A" w:rsidRDefault="000F200A" w:rsidP="008B3951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F657FA" w:rsidRPr="00591A7D" w:rsidTr="00C524EB">
        <w:tc>
          <w:tcPr>
            <w:tcW w:w="0" w:type="auto"/>
            <w:vAlign w:val="center"/>
          </w:tcPr>
          <w:p w:rsidR="00F657FA" w:rsidRPr="00591A7D" w:rsidRDefault="00F657FA" w:rsidP="00C524EB">
            <w:pPr>
              <w:rPr>
                <w:rFonts w:ascii="Times New Roman" w:hAnsi="Times New Roman" w:cs="Times New Roman"/>
              </w:rPr>
            </w:pPr>
            <w:r w:rsidRPr="00591A7D">
              <w:rPr>
                <w:noProof/>
                <w:lang w:eastAsia="pl-PL"/>
              </w:rPr>
              <w:drawing>
                <wp:inline distT="0" distB="0" distL="0" distR="0" wp14:anchorId="58F78B21" wp14:editId="2BA1540C">
                  <wp:extent cx="393825" cy="392336"/>
                  <wp:effectExtent l="0" t="0" r="6350" b="8255"/>
                  <wp:docPr id="1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657FA" w:rsidRPr="00591A7D" w:rsidRDefault="00F657FA" w:rsidP="00C524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A7D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591A7D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591A7D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F657FA" w:rsidRPr="00591A7D" w:rsidRDefault="00F657FA" w:rsidP="00C524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1A7D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„On Jest”</w:t>
            </w:r>
          </w:p>
        </w:tc>
        <w:tc>
          <w:tcPr>
            <w:tcW w:w="0" w:type="auto"/>
            <w:vMerge w:val="restart"/>
            <w:vAlign w:val="center"/>
          </w:tcPr>
          <w:p w:rsidR="00F657FA" w:rsidRPr="00591A7D" w:rsidRDefault="00F657FA" w:rsidP="00C524EB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591A7D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672208C7" wp14:editId="1FB7B1E1">
                  <wp:extent cx="837445" cy="837445"/>
                  <wp:effectExtent l="0" t="0" r="1270" b="1270"/>
                  <wp:docPr id="3" name="Obraz 3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7FA" w:rsidRPr="00591A7D" w:rsidTr="00C524EB">
        <w:tc>
          <w:tcPr>
            <w:tcW w:w="0" w:type="auto"/>
            <w:gridSpan w:val="2"/>
            <w:vAlign w:val="center"/>
          </w:tcPr>
          <w:p w:rsidR="00F657FA" w:rsidRPr="00591A7D" w:rsidRDefault="00F657FA" w:rsidP="00C524E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591A7D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F657FA" w:rsidRPr="00591A7D" w:rsidRDefault="00F657FA" w:rsidP="00C524EB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591A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657FA" w:rsidRPr="00591A7D" w:rsidRDefault="00F657FA" w:rsidP="00C524EB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901147" w:rsidRDefault="001E12D4" w:rsidP="001E12D4">
      <w:pPr>
        <w:jc w:val="center"/>
        <w:rPr>
          <w:rFonts w:asciiTheme="majorHAnsi" w:hAnsiTheme="majorHAnsi"/>
          <w:b/>
          <w:bCs/>
          <w:noProof/>
          <w:sz w:val="16"/>
          <w:lang w:eastAsia="pl-PL"/>
        </w:rPr>
      </w:pPr>
      <w:r>
        <w:rPr>
          <w:rFonts w:asciiTheme="majorHAnsi" w:hAnsiTheme="majorHAnsi"/>
          <w:b/>
        </w:rPr>
        <w:lastRenderedPageBreak/>
        <w:t xml:space="preserve">CHODZIĆ  W DUCHU ŚWIĘTYM </w:t>
      </w:r>
    </w:p>
    <w:p w:rsidR="00B02967" w:rsidRPr="00901147" w:rsidRDefault="00483B46" w:rsidP="001E12D4">
      <w:pPr>
        <w:jc w:val="center"/>
        <w:rPr>
          <w:rFonts w:asciiTheme="majorHAnsi" w:hAnsiTheme="majorHAnsi"/>
          <w:b/>
          <w:bCs/>
          <w:sz w:val="16"/>
        </w:rPr>
      </w:pPr>
      <w:r>
        <w:rPr>
          <w:rFonts w:asciiTheme="majorHAnsi" w:hAnsiTheme="majorHAnsi"/>
          <w:b/>
          <w:bCs/>
          <w:noProof/>
          <w:sz w:val="16"/>
          <w:lang w:eastAsia="pl-PL"/>
        </w:rPr>
        <w:drawing>
          <wp:inline distT="0" distB="0" distL="0" distR="0" wp14:anchorId="652FDAAE" wp14:editId="77E52C29">
            <wp:extent cx="4663440" cy="287655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III_Tydzien_zwykly_B_I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951" w:rsidRDefault="00483B46" w:rsidP="00483B46">
      <w:pPr>
        <w:jc w:val="both"/>
        <w:rPr>
          <w:b/>
        </w:rPr>
      </w:pPr>
      <w:r>
        <w:rPr>
          <w:b/>
        </w:rPr>
        <w:t>2</w:t>
      </w:r>
      <w:r w:rsidR="006A38EC">
        <w:rPr>
          <w:b/>
        </w:rPr>
        <w:t>7</w:t>
      </w:r>
      <w:r>
        <w:rPr>
          <w:b/>
        </w:rPr>
        <w:t xml:space="preserve"> czerwca </w:t>
      </w:r>
      <w:r w:rsidR="006A38EC">
        <w:rPr>
          <w:b/>
        </w:rPr>
        <w:t>2021</w:t>
      </w:r>
      <w:r>
        <w:rPr>
          <w:b/>
        </w:rPr>
        <w:t xml:space="preserve">, niedziela </w:t>
      </w:r>
      <w:r>
        <w:rPr>
          <w:b/>
        </w:rPr>
        <w:tab/>
        <w:t xml:space="preserve">           </w:t>
      </w:r>
    </w:p>
    <w:p w:rsidR="00483B46" w:rsidRDefault="00483B46" w:rsidP="008B3951">
      <w:pPr>
        <w:jc w:val="right"/>
        <w:rPr>
          <w:b/>
        </w:rPr>
      </w:pPr>
      <w:proofErr w:type="spellStart"/>
      <w:r>
        <w:rPr>
          <w:sz w:val="20"/>
          <w:szCs w:val="20"/>
        </w:rPr>
        <w:t>Mdr</w:t>
      </w:r>
      <w:proofErr w:type="spellEnd"/>
      <w:r>
        <w:rPr>
          <w:sz w:val="20"/>
          <w:szCs w:val="20"/>
        </w:rPr>
        <w:t xml:space="preserve"> 1,13-15; 2,23-24; </w:t>
      </w:r>
      <w:proofErr w:type="spellStart"/>
      <w:r>
        <w:rPr>
          <w:sz w:val="20"/>
          <w:szCs w:val="20"/>
        </w:rPr>
        <w:t>Ps</w:t>
      </w:r>
      <w:proofErr w:type="spellEnd"/>
      <w:r>
        <w:rPr>
          <w:sz w:val="20"/>
          <w:szCs w:val="20"/>
        </w:rPr>
        <w:t xml:space="preserve"> 30,2-13; 2 Kor 8,7-15</w:t>
      </w:r>
      <w:r w:rsidR="008B3951"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Mk</w:t>
      </w:r>
      <w:proofErr w:type="spellEnd"/>
      <w:r>
        <w:rPr>
          <w:sz w:val="20"/>
          <w:szCs w:val="20"/>
        </w:rPr>
        <w:t xml:space="preserve"> 5,21-43</w:t>
      </w:r>
    </w:p>
    <w:p w:rsidR="00483B46" w:rsidRPr="00C31760" w:rsidRDefault="00483B46" w:rsidP="00483B46">
      <w:pPr>
        <w:jc w:val="center"/>
        <w:rPr>
          <w:b/>
        </w:rPr>
      </w:pPr>
      <w:r w:rsidRPr="00C31760">
        <w:rPr>
          <w:b/>
        </w:rPr>
        <w:t>CHODZIĆ W DUCHU ŚWIĘTYM</w:t>
      </w:r>
      <w:r>
        <w:rPr>
          <w:b/>
        </w:rPr>
        <w:t>,</w:t>
      </w:r>
      <w:r w:rsidRPr="00C31760">
        <w:rPr>
          <w:b/>
        </w:rPr>
        <w:t xml:space="preserve"> TO </w:t>
      </w:r>
      <w:r>
        <w:rPr>
          <w:b/>
        </w:rPr>
        <w:t>DEMASKOWAĆ NASZE MYŚLENIE O BOGU</w:t>
      </w:r>
    </w:p>
    <w:p w:rsidR="00483B46" w:rsidRDefault="00483B46" w:rsidP="00483B46">
      <w:pPr>
        <w:rPr>
          <w:b/>
        </w:rPr>
      </w:pPr>
      <w:proofErr w:type="spellStart"/>
      <w:r w:rsidRPr="00472AE3">
        <w:rPr>
          <w:b/>
        </w:rPr>
        <w:t>Mdr</w:t>
      </w:r>
      <w:proofErr w:type="spellEnd"/>
      <w:r w:rsidRPr="00472AE3">
        <w:rPr>
          <w:b/>
        </w:rPr>
        <w:t xml:space="preserve"> 1, 13-15</w:t>
      </w:r>
    </w:p>
    <w:p w:rsidR="000F200A" w:rsidRPr="00BC45D3" w:rsidRDefault="00483B46" w:rsidP="000F200A">
      <w:pPr>
        <w:jc w:val="both"/>
      </w:pPr>
      <w:r w:rsidRPr="00472AE3">
        <w:rPr>
          <w:i/>
        </w:rPr>
        <w:t>Bóg nie uczynił śmierci i nie cieszy się ze zguby żyjących. Stworzył bowiem wszystko po to, aby było, i byty tego świata niosą zdrowie: nie ma w nich śmiercionośnego jadu ani władania Otchłani na tej ziemi. Bo sprawiedliwość nie podlega śmierci.</w:t>
      </w:r>
      <w:r w:rsidR="000F200A" w:rsidRPr="000F200A">
        <w:t xml:space="preserve"> </w:t>
      </w:r>
    </w:p>
    <w:p w:rsidR="000F200A" w:rsidRDefault="000F200A" w:rsidP="000F200A">
      <w:pPr>
        <w:spacing w:line="120" w:lineRule="auto"/>
        <w:jc w:val="both"/>
        <w:rPr>
          <w:sz w:val="16"/>
          <w:szCs w:val="16"/>
        </w:rPr>
      </w:pPr>
    </w:p>
    <w:p w:rsidR="000F200A" w:rsidRPr="00BC45D3" w:rsidRDefault="00483B46" w:rsidP="000F200A">
      <w:pPr>
        <w:jc w:val="both"/>
      </w:pPr>
      <w:r w:rsidRPr="00472AE3">
        <w:t>Bóg nie jest zainteresowanym tym, aby nad dołożyć. Bóg nie cieszy się z tego, że człowiek umiera w grzechu ciężkim. Bóg żywy nie cieszy się z naszej choroby czy choroby osoby bliskiej. Bóg jest miłośnikiem życia, ale tylko z Nim</w:t>
      </w:r>
      <w:r>
        <w:t xml:space="preserve"> </w:t>
      </w:r>
      <w:r w:rsidRPr="00472AE3">
        <w:t>i w Jego planie jest nasze życie.</w:t>
      </w:r>
      <w:r w:rsidR="000F200A" w:rsidRPr="000F200A">
        <w:t xml:space="preserve"> </w:t>
      </w:r>
    </w:p>
    <w:p w:rsidR="000F200A" w:rsidRDefault="000F200A" w:rsidP="000F200A">
      <w:pPr>
        <w:spacing w:line="120" w:lineRule="auto"/>
        <w:jc w:val="both"/>
        <w:rPr>
          <w:sz w:val="16"/>
          <w:szCs w:val="16"/>
        </w:rPr>
      </w:pPr>
    </w:p>
    <w:p w:rsidR="00483B46" w:rsidRPr="00436AB1" w:rsidRDefault="00483B46" w:rsidP="000F200A">
      <w:r w:rsidRPr="00436AB1">
        <w:t>Jakie myślenie towarzyszy ci o Bogu w życiu codziennym?</w:t>
      </w:r>
      <w:r>
        <w:t xml:space="preserve"> Czy zmieniasz swoje myślenie o Bogu medytując Słowo Boże? </w:t>
      </w:r>
      <w:r>
        <w:rPr>
          <w:b/>
        </w:rPr>
        <w:t xml:space="preserve">Pomódl się: </w:t>
      </w:r>
      <w:r>
        <w:t>Jezu, dziękuję, że jesteś miłośnikiem życia. Dziękuję, że żyję i mam jeszcze czas, aby zmienić swoje życie.</w:t>
      </w:r>
    </w:p>
    <w:p w:rsidR="00483B46" w:rsidRPr="00436AB1" w:rsidRDefault="00483B46" w:rsidP="00483B46">
      <w:pPr>
        <w:jc w:val="both"/>
        <w:rPr>
          <w:b/>
          <w:sz w:val="16"/>
          <w:szCs w:val="16"/>
        </w:rPr>
      </w:pPr>
    </w:p>
    <w:p w:rsidR="00483B46" w:rsidRDefault="00483B46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6A38EC" w:rsidRDefault="006A38EC" w:rsidP="006A38EC">
      <w:pPr>
        <w:jc w:val="both"/>
        <w:rPr>
          <w:b/>
        </w:rPr>
      </w:pPr>
      <w:r>
        <w:rPr>
          <w:b/>
        </w:rPr>
        <w:lastRenderedPageBreak/>
        <w:t>2</w:t>
      </w:r>
      <w:r>
        <w:rPr>
          <w:b/>
        </w:rPr>
        <w:t>8</w:t>
      </w:r>
      <w:r>
        <w:rPr>
          <w:b/>
        </w:rPr>
        <w:t xml:space="preserve"> czerwca </w:t>
      </w:r>
      <w:r>
        <w:rPr>
          <w:b/>
        </w:rPr>
        <w:t>2021</w:t>
      </w:r>
      <w:r>
        <w:rPr>
          <w:b/>
        </w:rPr>
        <w:t xml:space="preserve">, </w:t>
      </w:r>
      <w:r>
        <w:rPr>
          <w:b/>
        </w:rPr>
        <w:t>poniedziałek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           </w:t>
      </w:r>
      <w:r w:rsidRPr="006A38EC">
        <w:rPr>
          <w:sz w:val="20"/>
        </w:rPr>
        <w:t xml:space="preserve">Rdz 18,16-33; </w:t>
      </w:r>
      <w:proofErr w:type="spellStart"/>
      <w:r w:rsidRPr="006A38EC">
        <w:rPr>
          <w:sz w:val="20"/>
        </w:rPr>
        <w:t>Ps</w:t>
      </w:r>
      <w:proofErr w:type="spellEnd"/>
      <w:r w:rsidRPr="006A38EC">
        <w:rPr>
          <w:sz w:val="20"/>
        </w:rPr>
        <w:t xml:space="preserve"> 103,1-11; Mt 8,18-22</w:t>
      </w:r>
    </w:p>
    <w:p w:rsidR="006A38EC" w:rsidRDefault="006A38EC" w:rsidP="006A38EC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6A38EC" w:rsidRDefault="006A38EC" w:rsidP="006A38EC">
      <w:pPr>
        <w:jc w:val="center"/>
        <w:rPr>
          <w:b/>
        </w:rPr>
      </w:pPr>
      <w:r>
        <w:rPr>
          <w:b/>
        </w:rPr>
        <w:t>TO AKCEPTOWAĆ SWOJE SŁABOŚCI</w:t>
      </w:r>
    </w:p>
    <w:p w:rsidR="006A38EC" w:rsidRDefault="006A38EC" w:rsidP="006A38EC">
      <w:pPr>
        <w:spacing w:line="120" w:lineRule="auto"/>
        <w:jc w:val="both"/>
        <w:rPr>
          <w:b/>
        </w:rPr>
      </w:pPr>
    </w:p>
    <w:p w:rsidR="006A38EC" w:rsidRPr="00BC45D3" w:rsidRDefault="006A38EC" w:rsidP="006A38EC">
      <w:pPr>
        <w:jc w:val="both"/>
        <w:rPr>
          <w:b/>
        </w:rPr>
      </w:pPr>
      <w:r>
        <w:rPr>
          <w:b/>
        </w:rPr>
        <w:t>Rdz 18, 22-24</w:t>
      </w:r>
    </w:p>
    <w:p w:rsidR="006A38EC" w:rsidRPr="00BC45D3" w:rsidRDefault="006A38EC" w:rsidP="006A38EC">
      <w:pPr>
        <w:jc w:val="both"/>
      </w:pPr>
      <w:r w:rsidRPr="00C04E6E">
        <w:rPr>
          <w:i/>
          <w:color w:val="000000"/>
        </w:rPr>
        <w:t>Wtedy to dwaj mężowie odeszli w stronę Sodomy, a Abraham stał dalej przed Panem. Podszedłszy do Niego, Abraham rzekł: Czy zamierzasz wygubić sprawiedliwych wespół z bezbożnymi? Może w tym mieście jest pięćdziesięciu sprawiedliwych; czy także zniszczysz to miasto i nie przebaczysz mu przez wzgląd na owych pięćdziesięciu sprawiedliwych, którzy w nim mieszkają?</w:t>
      </w:r>
      <w:r w:rsidRPr="006A38EC">
        <w:t xml:space="preserve"> </w:t>
      </w:r>
    </w:p>
    <w:p w:rsidR="006A38EC" w:rsidRDefault="006A38EC" w:rsidP="006A38EC">
      <w:pPr>
        <w:spacing w:line="120" w:lineRule="auto"/>
        <w:jc w:val="both"/>
        <w:rPr>
          <w:sz w:val="16"/>
          <w:szCs w:val="16"/>
        </w:rPr>
      </w:pPr>
    </w:p>
    <w:p w:rsidR="006A38EC" w:rsidRPr="00BC45D3" w:rsidRDefault="006A38EC" w:rsidP="006A38EC">
      <w:pPr>
        <w:jc w:val="both"/>
      </w:pPr>
      <w:r>
        <w:t>Abraham miał w naturze licytowanie się i targowanie. Targował się z Bogiem żywym o Sodomę i Gomorę. Jedni z nas są bezczelni, inni wycofani, hałaśliwi a jeszcze inni sprytni lub nie lubiący tłumów czy kolejek. Wszystkie te cechy dobre lub złe Bóg akceptuje i pozwala, aby służyły królestwu Bożemu.</w:t>
      </w:r>
    </w:p>
    <w:p w:rsidR="006A38EC" w:rsidRDefault="006A38EC" w:rsidP="006A38EC">
      <w:pPr>
        <w:spacing w:line="120" w:lineRule="auto"/>
        <w:jc w:val="both"/>
        <w:rPr>
          <w:sz w:val="16"/>
          <w:szCs w:val="16"/>
        </w:rPr>
      </w:pPr>
    </w:p>
    <w:p w:rsidR="006A38EC" w:rsidRDefault="006A38EC" w:rsidP="006A38EC">
      <w:pPr>
        <w:jc w:val="both"/>
      </w:pPr>
      <w:r>
        <w:t xml:space="preserve">Jakie słabości dostrzegasz w sobie? Co z nimi robisz? </w:t>
      </w:r>
      <w:r>
        <w:rPr>
          <w:b/>
        </w:rPr>
        <w:t xml:space="preserve">Pomódl się: </w:t>
      </w:r>
      <w:r>
        <w:t>Jezu, dziękuję Ci, że akceptujesz moje słabości i braki. Proszę Cię o łaskę akceptacji tych słabości we mnie.</w:t>
      </w:r>
    </w:p>
    <w:p w:rsidR="00483B46" w:rsidRPr="00FA6621" w:rsidRDefault="00483B46" w:rsidP="00483B46">
      <w:pPr>
        <w:jc w:val="both"/>
        <w:rPr>
          <w:b/>
          <w:sz w:val="16"/>
          <w:szCs w:val="16"/>
        </w:rPr>
      </w:pPr>
    </w:p>
    <w:p w:rsidR="008B3951" w:rsidRDefault="008B3951" w:rsidP="008B3951">
      <w:pPr>
        <w:jc w:val="both"/>
        <w:rPr>
          <w:sz w:val="20"/>
          <w:szCs w:val="20"/>
        </w:rPr>
      </w:pPr>
      <w:r>
        <w:rPr>
          <w:b/>
        </w:rPr>
        <w:t xml:space="preserve">29 czerwca </w:t>
      </w:r>
      <w:r w:rsidR="006A38EC">
        <w:rPr>
          <w:b/>
        </w:rPr>
        <w:t>2021</w:t>
      </w:r>
      <w:r>
        <w:rPr>
          <w:b/>
        </w:rPr>
        <w:t xml:space="preserve">, </w:t>
      </w:r>
      <w:r>
        <w:rPr>
          <w:b/>
        </w:rPr>
        <w:t>wtorek</w:t>
      </w:r>
      <w:r>
        <w:rPr>
          <w:b/>
        </w:rPr>
        <w:t xml:space="preserve"> - uroczystość Świętego Piotra i Pawła</w:t>
      </w:r>
      <w:r w:rsidRPr="00483B46">
        <w:rPr>
          <w:sz w:val="20"/>
          <w:szCs w:val="20"/>
        </w:rPr>
        <w:t xml:space="preserve"> </w:t>
      </w:r>
    </w:p>
    <w:p w:rsidR="008B3951" w:rsidRPr="00800BA4" w:rsidRDefault="008B3951" w:rsidP="008B3951">
      <w:pPr>
        <w:jc w:val="right"/>
        <w:rPr>
          <w:b/>
        </w:rPr>
      </w:pPr>
      <w:proofErr w:type="spellStart"/>
      <w:r>
        <w:rPr>
          <w:sz w:val="20"/>
          <w:szCs w:val="20"/>
        </w:rPr>
        <w:t>Dz</w:t>
      </w:r>
      <w:proofErr w:type="spellEnd"/>
      <w:r>
        <w:rPr>
          <w:sz w:val="20"/>
          <w:szCs w:val="20"/>
        </w:rPr>
        <w:t xml:space="preserve"> 12,1-11; </w:t>
      </w:r>
      <w:proofErr w:type="spellStart"/>
      <w:r>
        <w:rPr>
          <w:sz w:val="20"/>
          <w:szCs w:val="20"/>
        </w:rPr>
        <w:t>Ps</w:t>
      </w:r>
      <w:proofErr w:type="spellEnd"/>
      <w:r>
        <w:rPr>
          <w:sz w:val="20"/>
          <w:szCs w:val="20"/>
        </w:rPr>
        <w:t xml:space="preserve"> 34,2-9; 2 Tm 4,6-18; Mt 16,13-19</w:t>
      </w:r>
    </w:p>
    <w:p w:rsidR="009B0D52" w:rsidRDefault="008B3951" w:rsidP="008B3951">
      <w:pPr>
        <w:jc w:val="center"/>
        <w:rPr>
          <w:b/>
        </w:rPr>
      </w:pPr>
      <w:r w:rsidRPr="00C31760">
        <w:rPr>
          <w:b/>
        </w:rPr>
        <w:t>CHODZIĆ W DUCHU ŚWIĘTYM</w:t>
      </w:r>
      <w:r>
        <w:rPr>
          <w:b/>
        </w:rPr>
        <w:t>,</w:t>
      </w:r>
      <w:r w:rsidRPr="00C31760">
        <w:rPr>
          <w:b/>
        </w:rPr>
        <w:t xml:space="preserve"> </w:t>
      </w:r>
    </w:p>
    <w:p w:rsidR="008B3951" w:rsidRPr="00C31760" w:rsidRDefault="008B3951" w:rsidP="008B3951">
      <w:pPr>
        <w:jc w:val="center"/>
        <w:rPr>
          <w:b/>
        </w:rPr>
      </w:pPr>
      <w:r w:rsidRPr="00C31760">
        <w:rPr>
          <w:b/>
        </w:rPr>
        <w:t>TO</w:t>
      </w:r>
      <w:r>
        <w:rPr>
          <w:b/>
        </w:rPr>
        <w:t xml:space="preserve"> UJRZEĆ SWOJE WIĘZIENIE</w:t>
      </w:r>
    </w:p>
    <w:p w:rsidR="008B3951" w:rsidRDefault="008B3951" w:rsidP="008B3951">
      <w:pPr>
        <w:jc w:val="both"/>
        <w:rPr>
          <w:b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12, 6-7</w:t>
      </w:r>
    </w:p>
    <w:p w:rsidR="006A38EC" w:rsidRPr="00BC45D3" w:rsidRDefault="008B3951" w:rsidP="006A38EC">
      <w:pPr>
        <w:jc w:val="both"/>
      </w:pPr>
      <w:r w:rsidRPr="00472AE3">
        <w:rPr>
          <w:i/>
        </w:rPr>
        <w:t>W nocy, po której Herod miał go wydać, Piotr, skuty podwójnym łańcuchem, spał między dwoma żołnierzami, a strażnicy przed bramą strzegli więzienia. Wtem zjawił się anioł Pański i światłość zajaśniała w celi. Trąceniem w bok obudził Piotra i powiedział: „Wstań szybko!” Równocześnie z rąk Piotra opadły kajdany.</w:t>
      </w:r>
      <w:r w:rsidR="006A38EC" w:rsidRPr="006A38EC">
        <w:t xml:space="preserve"> </w:t>
      </w:r>
    </w:p>
    <w:p w:rsidR="006A38EC" w:rsidRDefault="006A38EC" w:rsidP="006A38EC">
      <w:pPr>
        <w:spacing w:line="120" w:lineRule="auto"/>
        <w:jc w:val="both"/>
        <w:rPr>
          <w:sz w:val="16"/>
          <w:szCs w:val="16"/>
        </w:rPr>
      </w:pPr>
    </w:p>
    <w:p w:rsidR="006A38EC" w:rsidRPr="00BC45D3" w:rsidRDefault="008B3951" w:rsidP="006A38EC">
      <w:pPr>
        <w:jc w:val="both"/>
      </w:pPr>
      <w:r w:rsidRPr="00472AE3">
        <w:t>My także często jesteśmy uwięzieni w swoim własnym więzieniu. Jest to więzienie naszych ran grzechowych zadanych przez innych, w postaci odrzucenia, braku czasu, zniszczenia godności osobistej lub innych ran grzechowych. Potrzebujemy interwencji Bożej, aby wyjść na wolność tak jak Piotr.</w:t>
      </w:r>
      <w:r w:rsidR="006A38EC" w:rsidRPr="006A38EC">
        <w:t xml:space="preserve"> </w:t>
      </w:r>
    </w:p>
    <w:p w:rsidR="006A38EC" w:rsidRDefault="006A38EC" w:rsidP="006A38EC">
      <w:pPr>
        <w:spacing w:line="120" w:lineRule="auto"/>
        <w:jc w:val="both"/>
        <w:rPr>
          <w:sz w:val="16"/>
          <w:szCs w:val="16"/>
        </w:rPr>
      </w:pPr>
    </w:p>
    <w:p w:rsidR="008B3951" w:rsidRPr="00FA6621" w:rsidRDefault="008B3951" w:rsidP="006A38EC">
      <w:r>
        <w:t xml:space="preserve">Czy znasz swoje więzienie? Czy znasz powód swojego uwięzienia? </w:t>
      </w:r>
      <w:r>
        <w:rPr>
          <w:b/>
        </w:rPr>
        <w:t xml:space="preserve">Pomódl się: </w:t>
      </w:r>
      <w:r>
        <w:t>Jezu, ukaż mi moje więzienie. Spraw, abym był wolny.</w:t>
      </w:r>
    </w:p>
    <w:p w:rsidR="00483B46" w:rsidRDefault="00483B46" w:rsidP="00483B46">
      <w:pPr>
        <w:rPr>
          <w:b/>
        </w:rPr>
      </w:pPr>
    </w:p>
    <w:p w:rsidR="00483B46" w:rsidRDefault="00483B46" w:rsidP="00483B46">
      <w:pPr>
        <w:rPr>
          <w:b/>
        </w:rPr>
      </w:pPr>
    </w:p>
    <w:p w:rsidR="00483B46" w:rsidRDefault="006A38EC" w:rsidP="00483B46">
      <w:pPr>
        <w:rPr>
          <w:b/>
        </w:rPr>
      </w:pPr>
      <w:r>
        <w:rPr>
          <w:b/>
        </w:rPr>
        <w:lastRenderedPageBreak/>
        <w:t>30</w:t>
      </w:r>
      <w:r>
        <w:rPr>
          <w:b/>
        </w:rPr>
        <w:t xml:space="preserve"> czerwca </w:t>
      </w:r>
      <w:r>
        <w:rPr>
          <w:b/>
        </w:rPr>
        <w:t>2021</w:t>
      </w:r>
      <w:r w:rsidR="00483B46">
        <w:rPr>
          <w:b/>
        </w:rPr>
        <w:t xml:space="preserve">, środa </w:t>
      </w:r>
      <w:r w:rsidR="00483B46">
        <w:rPr>
          <w:b/>
        </w:rPr>
        <w:tab/>
      </w:r>
      <w:r w:rsidR="00483B46">
        <w:rPr>
          <w:b/>
        </w:rPr>
        <w:tab/>
      </w:r>
      <w:r w:rsidR="00483B46">
        <w:rPr>
          <w:b/>
        </w:rPr>
        <w:tab/>
        <w:t xml:space="preserve">  </w:t>
      </w:r>
      <w:r w:rsidR="00483B46">
        <w:rPr>
          <w:sz w:val="20"/>
          <w:szCs w:val="20"/>
        </w:rPr>
        <w:t>Rdz 21,5-20; Ps 34,7-13; Mt 8,28-34</w:t>
      </w:r>
    </w:p>
    <w:p w:rsidR="006A38EC" w:rsidRDefault="00483B46" w:rsidP="00483B46">
      <w:pPr>
        <w:jc w:val="center"/>
        <w:rPr>
          <w:b/>
        </w:rPr>
      </w:pPr>
      <w:r w:rsidRPr="00C31760">
        <w:rPr>
          <w:b/>
        </w:rPr>
        <w:t>CHODZIĆ W DUCHU ŚWIĘTYM</w:t>
      </w:r>
      <w:r>
        <w:rPr>
          <w:b/>
        </w:rPr>
        <w:t>,</w:t>
      </w:r>
      <w:r w:rsidRPr="00C31760">
        <w:rPr>
          <w:b/>
        </w:rPr>
        <w:t xml:space="preserve"> </w:t>
      </w:r>
    </w:p>
    <w:p w:rsidR="00483B46" w:rsidRPr="00C31760" w:rsidRDefault="00483B46" w:rsidP="00483B46">
      <w:pPr>
        <w:jc w:val="center"/>
        <w:rPr>
          <w:b/>
        </w:rPr>
      </w:pPr>
      <w:r w:rsidRPr="00C31760">
        <w:rPr>
          <w:b/>
        </w:rPr>
        <w:t>TO</w:t>
      </w:r>
      <w:r>
        <w:rPr>
          <w:b/>
        </w:rPr>
        <w:t xml:space="preserve"> BYĆ POTOMKIEM ABRAHAMA</w:t>
      </w:r>
    </w:p>
    <w:p w:rsidR="00483B46" w:rsidRDefault="00483B46" w:rsidP="00483B46">
      <w:pPr>
        <w:jc w:val="both"/>
        <w:rPr>
          <w:i/>
        </w:rPr>
      </w:pPr>
      <w:r>
        <w:rPr>
          <w:b/>
        </w:rPr>
        <w:t>Rdz 21, 17-18</w:t>
      </w:r>
    </w:p>
    <w:p w:rsidR="006A38EC" w:rsidRPr="00BC45D3" w:rsidRDefault="00483B46" w:rsidP="006A38EC">
      <w:pPr>
        <w:jc w:val="both"/>
      </w:pPr>
      <w:r w:rsidRPr="00472AE3">
        <w:rPr>
          <w:i/>
        </w:rPr>
        <w:t>Ale Bóg usłyszał jęk dziecka i anioł Boży zawołał na Hagar z nieba: „Cóż ci to, Hagar? Nie lękaj się, bo usłyszał Bóg jęk chłopca tam leżącego. Wstań, podnieś chłopca i weź go za rękę, bo uczynię go wielkim narodem”.</w:t>
      </w:r>
      <w:r w:rsidR="006A38EC" w:rsidRPr="006A38EC">
        <w:t xml:space="preserve"> </w:t>
      </w:r>
    </w:p>
    <w:p w:rsidR="006A38EC" w:rsidRDefault="006A38EC" w:rsidP="006A38EC">
      <w:pPr>
        <w:spacing w:line="120" w:lineRule="auto"/>
        <w:jc w:val="both"/>
        <w:rPr>
          <w:sz w:val="16"/>
          <w:szCs w:val="16"/>
        </w:rPr>
      </w:pPr>
    </w:p>
    <w:p w:rsidR="006A38EC" w:rsidRPr="00BC45D3" w:rsidRDefault="00483B46" w:rsidP="006A38EC">
      <w:pPr>
        <w:jc w:val="both"/>
      </w:pPr>
      <w:r w:rsidRPr="00472AE3">
        <w:t xml:space="preserve">Bóg błogosławi wszystkiemu co należy do Abrahama. Również </w:t>
      </w:r>
      <w:proofErr w:type="spellStart"/>
      <w:r w:rsidRPr="00472AE3">
        <w:t>Izmael</w:t>
      </w:r>
      <w:proofErr w:type="spellEnd"/>
      <w:r w:rsidRPr="00472AE3">
        <w:t xml:space="preserve"> syn Abrahama z niewolnicy Hagar otrzymuje to błogosławieństwo w postaci życia, rozwoju i błogosławieństwa na przyszłość. Warto być potomkiem Abrahama. Warto być człowiekiem wiary i to wiary bezkompromisowej.</w:t>
      </w:r>
      <w:r w:rsidR="006A38EC" w:rsidRPr="006A38EC">
        <w:t xml:space="preserve"> </w:t>
      </w:r>
    </w:p>
    <w:p w:rsidR="006A38EC" w:rsidRDefault="006A38EC" w:rsidP="006A38EC">
      <w:pPr>
        <w:spacing w:line="120" w:lineRule="auto"/>
        <w:jc w:val="both"/>
        <w:rPr>
          <w:sz w:val="16"/>
          <w:szCs w:val="16"/>
        </w:rPr>
      </w:pPr>
    </w:p>
    <w:p w:rsidR="000F200A" w:rsidRPr="00BC45D3" w:rsidRDefault="00483B46" w:rsidP="000F200A">
      <w:pPr>
        <w:jc w:val="both"/>
      </w:pPr>
      <w:r w:rsidRPr="00472AE3">
        <w:t xml:space="preserve">Czy twoje życie oparte jest o wiarę? Czy należysz do potomstwa Abrahama? </w:t>
      </w:r>
      <w:r w:rsidRPr="00472AE3">
        <w:rPr>
          <w:b/>
        </w:rPr>
        <w:t>Pomódl się</w:t>
      </w:r>
      <w:r w:rsidRPr="00472AE3">
        <w:t>: Jezu, obdarz mnie wiarą Abrahama. Pozwól mi żyć głębok</w:t>
      </w:r>
      <w:r>
        <w:t>ą</w:t>
      </w:r>
      <w:r w:rsidRPr="00472AE3">
        <w:t xml:space="preserve"> wiarą.</w:t>
      </w:r>
      <w:r w:rsidR="000F200A" w:rsidRPr="000F200A">
        <w:t xml:space="preserve"> </w:t>
      </w:r>
    </w:p>
    <w:p w:rsidR="000F200A" w:rsidRDefault="000F200A" w:rsidP="000F200A">
      <w:pPr>
        <w:spacing w:line="120" w:lineRule="auto"/>
        <w:jc w:val="both"/>
        <w:rPr>
          <w:sz w:val="16"/>
          <w:szCs w:val="16"/>
        </w:rPr>
      </w:pPr>
    </w:p>
    <w:p w:rsidR="00483B46" w:rsidRPr="00C31760" w:rsidRDefault="006A38EC" w:rsidP="000F200A">
      <w:pPr>
        <w:rPr>
          <w:b/>
        </w:rPr>
      </w:pPr>
      <w:r>
        <w:rPr>
          <w:b/>
        </w:rPr>
        <w:t>1</w:t>
      </w:r>
      <w:r w:rsidR="00483B46">
        <w:rPr>
          <w:b/>
        </w:rPr>
        <w:t xml:space="preserve"> lipca </w:t>
      </w:r>
      <w:r>
        <w:rPr>
          <w:b/>
        </w:rPr>
        <w:t>2021</w:t>
      </w:r>
      <w:r w:rsidR="00483B46">
        <w:rPr>
          <w:b/>
        </w:rPr>
        <w:t>,</w:t>
      </w:r>
      <w:r w:rsidR="00483B46" w:rsidRPr="00C31760">
        <w:rPr>
          <w:b/>
        </w:rPr>
        <w:t xml:space="preserve"> czwartek </w:t>
      </w:r>
      <w:r w:rsidR="00483B46">
        <w:rPr>
          <w:b/>
        </w:rPr>
        <w:tab/>
      </w:r>
      <w:r w:rsidR="00483B46">
        <w:rPr>
          <w:b/>
        </w:rPr>
        <w:tab/>
      </w:r>
      <w:r w:rsidR="00483B46">
        <w:rPr>
          <w:b/>
        </w:rPr>
        <w:tab/>
        <w:t xml:space="preserve">     </w:t>
      </w:r>
      <w:r w:rsidR="00483B46">
        <w:rPr>
          <w:sz w:val="20"/>
          <w:szCs w:val="20"/>
        </w:rPr>
        <w:t>Rdz 22,1-19; Ps 116,1-9; Mt 9,1-8</w:t>
      </w:r>
    </w:p>
    <w:p w:rsidR="00483B46" w:rsidRPr="00C31760" w:rsidRDefault="00483B46" w:rsidP="00483B46">
      <w:pPr>
        <w:jc w:val="center"/>
      </w:pPr>
      <w:r w:rsidRPr="00C31760">
        <w:rPr>
          <w:b/>
        </w:rPr>
        <w:t>CHODZIĆ</w:t>
      </w:r>
      <w:r>
        <w:rPr>
          <w:b/>
        </w:rPr>
        <w:t xml:space="preserve"> </w:t>
      </w:r>
      <w:r w:rsidRPr="00C31760">
        <w:rPr>
          <w:b/>
        </w:rPr>
        <w:t>W DUCHU ŚWIĘTYM</w:t>
      </w:r>
      <w:r>
        <w:rPr>
          <w:b/>
        </w:rPr>
        <w:t>,</w:t>
      </w:r>
      <w:r w:rsidRPr="00C31760">
        <w:rPr>
          <w:b/>
        </w:rPr>
        <w:t xml:space="preserve"> TO</w:t>
      </w:r>
      <w:r>
        <w:rPr>
          <w:b/>
        </w:rPr>
        <w:t xml:space="preserve"> ZMIENIAĆ SZEMRANIE NA ZAUFANIE</w:t>
      </w:r>
    </w:p>
    <w:p w:rsidR="00483B46" w:rsidRDefault="00483B46" w:rsidP="00483B46">
      <w:pPr>
        <w:jc w:val="both"/>
        <w:rPr>
          <w:i/>
          <w:color w:val="000000"/>
          <w:shd w:val="clear" w:color="auto" w:fill="FDFAE5"/>
        </w:rPr>
      </w:pPr>
      <w:proofErr w:type="spellStart"/>
      <w:r>
        <w:rPr>
          <w:b/>
        </w:rPr>
        <w:t>Wj</w:t>
      </w:r>
      <w:proofErr w:type="spellEnd"/>
      <w:r>
        <w:rPr>
          <w:b/>
        </w:rPr>
        <w:t xml:space="preserve"> 16, 2-3</w:t>
      </w:r>
    </w:p>
    <w:p w:rsidR="000F200A" w:rsidRPr="00BC45D3" w:rsidRDefault="00483B46" w:rsidP="000F200A">
      <w:pPr>
        <w:jc w:val="both"/>
      </w:pPr>
      <w:r w:rsidRPr="00472AE3">
        <w:rPr>
          <w:i/>
        </w:rPr>
        <w:t>Na pustyni całe zgromadzenie synów Izraela zaczęło szemrać przeciw Mojżeszowi i przeciw Aaronowi. Synowie Izraela mówili im: „Obyśmy pomarli z ręki Pana w ziemi egipskiej, gdzieśmy zasiadali przed garnkami mięsa i chleb jadali do sytości.</w:t>
      </w:r>
      <w:r w:rsidRPr="00472AE3">
        <w:rPr>
          <w:rFonts w:asciiTheme="minorHAnsi" w:hAnsiTheme="minorHAnsi" w:cstheme="minorBidi"/>
        </w:rPr>
        <w:t> </w:t>
      </w:r>
    </w:p>
    <w:p w:rsidR="000F200A" w:rsidRDefault="000F200A" w:rsidP="000F200A">
      <w:pPr>
        <w:spacing w:line="120" w:lineRule="auto"/>
        <w:jc w:val="both"/>
        <w:rPr>
          <w:sz w:val="16"/>
          <w:szCs w:val="16"/>
        </w:rPr>
      </w:pPr>
    </w:p>
    <w:p w:rsidR="000F200A" w:rsidRPr="00BC45D3" w:rsidRDefault="00483B46" w:rsidP="000F200A">
      <w:pPr>
        <w:jc w:val="both"/>
      </w:pPr>
      <w:r>
        <w:t>Szemranie to źli doradcy. Szemranie to objawianie swojej niewiary. Szemranie prowadzi do buntu i zniszczenia. Szemranie wydłuża pobyt na pustyni, ale także grozi śmiercią na tej pustyni. To co potrzebujemy robić to wołać: Jezu, przymnóż nam wiary! Jezu, pragniemy Ci ufać!</w:t>
      </w:r>
      <w:r w:rsidR="000F200A" w:rsidRPr="000F200A">
        <w:t xml:space="preserve"> </w:t>
      </w:r>
    </w:p>
    <w:p w:rsidR="000F200A" w:rsidRDefault="000F200A" w:rsidP="000F200A">
      <w:pPr>
        <w:spacing w:line="120" w:lineRule="auto"/>
        <w:jc w:val="both"/>
        <w:rPr>
          <w:sz w:val="16"/>
          <w:szCs w:val="16"/>
        </w:rPr>
      </w:pPr>
    </w:p>
    <w:p w:rsidR="000F200A" w:rsidRPr="00BC45D3" w:rsidRDefault="00483B46" w:rsidP="000F200A">
      <w:pPr>
        <w:jc w:val="both"/>
      </w:pPr>
      <w:r w:rsidRPr="00F769A4">
        <w:t xml:space="preserve">Czy prosisz Jezusa o przymnożenie </w:t>
      </w:r>
      <w:r>
        <w:t xml:space="preserve">wiary? Czy potrafisz wołać: Jezusie, Synu Dawida ulituj się nade mną? </w:t>
      </w:r>
      <w:r>
        <w:rPr>
          <w:b/>
        </w:rPr>
        <w:t xml:space="preserve">Pomódl się: </w:t>
      </w:r>
      <w:r>
        <w:t>Jezu, pozwól mi zamienić moje szemranie na zaufanie Twojemu prowadzeniu.</w:t>
      </w:r>
      <w:r w:rsidR="000F200A" w:rsidRPr="000F200A">
        <w:t xml:space="preserve"> </w:t>
      </w:r>
    </w:p>
    <w:p w:rsidR="000F200A" w:rsidRDefault="000F200A" w:rsidP="000F200A">
      <w:pPr>
        <w:spacing w:line="120" w:lineRule="auto"/>
        <w:jc w:val="both"/>
        <w:rPr>
          <w:sz w:val="16"/>
          <w:szCs w:val="16"/>
        </w:rPr>
      </w:pPr>
    </w:p>
    <w:p w:rsidR="006A38EC" w:rsidRDefault="006A38EC" w:rsidP="006A38EC">
      <w:pPr>
        <w:rPr>
          <w:b/>
        </w:rPr>
      </w:pPr>
      <w:r>
        <w:rPr>
          <w:b/>
        </w:rPr>
        <w:t>2</w:t>
      </w:r>
      <w:r>
        <w:rPr>
          <w:b/>
        </w:rPr>
        <w:t xml:space="preserve"> </w:t>
      </w:r>
      <w:r>
        <w:rPr>
          <w:b/>
        </w:rPr>
        <w:t>lipca</w:t>
      </w:r>
      <w:r>
        <w:rPr>
          <w:b/>
        </w:rPr>
        <w:t xml:space="preserve"> </w:t>
      </w:r>
      <w:r>
        <w:rPr>
          <w:b/>
        </w:rPr>
        <w:t>2021</w:t>
      </w:r>
      <w:r>
        <w:rPr>
          <w:b/>
        </w:rPr>
        <w:t xml:space="preserve">, </w:t>
      </w:r>
      <w:r>
        <w:rPr>
          <w:b/>
        </w:rPr>
        <w:t xml:space="preserve">piątek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 xml:space="preserve"> </w:t>
      </w:r>
      <w:r w:rsidR="000F200A">
        <w:rPr>
          <w:b/>
        </w:rPr>
        <w:tab/>
        <w:t xml:space="preserve">    </w:t>
      </w:r>
      <w:r w:rsidRPr="006A38EC">
        <w:rPr>
          <w:sz w:val="20"/>
        </w:rPr>
        <w:t>Rdz 23,1-67;</w:t>
      </w:r>
      <w:r>
        <w:rPr>
          <w:sz w:val="20"/>
        </w:rPr>
        <w:t xml:space="preserve"> </w:t>
      </w:r>
      <w:proofErr w:type="spellStart"/>
      <w:r w:rsidRPr="006A38EC">
        <w:rPr>
          <w:sz w:val="20"/>
        </w:rPr>
        <w:t>Ps</w:t>
      </w:r>
      <w:proofErr w:type="spellEnd"/>
      <w:r w:rsidRPr="006A38EC">
        <w:rPr>
          <w:sz w:val="20"/>
        </w:rPr>
        <w:t xml:space="preserve"> 106,1-5;</w:t>
      </w:r>
      <w:r>
        <w:rPr>
          <w:sz w:val="20"/>
        </w:rPr>
        <w:t xml:space="preserve"> </w:t>
      </w:r>
      <w:r w:rsidRPr="006A38EC">
        <w:rPr>
          <w:sz w:val="20"/>
        </w:rPr>
        <w:t>Mt 9,9-13</w:t>
      </w:r>
    </w:p>
    <w:p w:rsidR="006A38EC" w:rsidRDefault="006A38EC" w:rsidP="006A38EC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6A38EC" w:rsidRDefault="006A38EC" w:rsidP="006A38EC">
      <w:pPr>
        <w:jc w:val="center"/>
        <w:rPr>
          <w:b/>
        </w:rPr>
      </w:pPr>
      <w:r>
        <w:rPr>
          <w:b/>
        </w:rPr>
        <w:t>TO POZOSTAWIĆ SWOJĄ KOMORĘ CELNĄ</w:t>
      </w:r>
    </w:p>
    <w:p w:rsidR="006A38EC" w:rsidRDefault="006A38EC" w:rsidP="006A38EC">
      <w:pPr>
        <w:jc w:val="both"/>
        <w:rPr>
          <w:b/>
        </w:rPr>
      </w:pPr>
      <w:r>
        <w:rPr>
          <w:b/>
        </w:rPr>
        <w:t>Mt 9,9</w:t>
      </w:r>
    </w:p>
    <w:p w:rsidR="000F200A" w:rsidRPr="00BC45D3" w:rsidRDefault="006A38EC" w:rsidP="000F200A">
      <w:pPr>
        <w:jc w:val="both"/>
      </w:pPr>
      <w:r w:rsidRPr="00E82AD5">
        <w:rPr>
          <w:i/>
          <w:color w:val="000000"/>
        </w:rPr>
        <w:t xml:space="preserve">Gdy Jezus wychodził z </w:t>
      </w:r>
      <w:proofErr w:type="spellStart"/>
      <w:r w:rsidRPr="00E82AD5">
        <w:rPr>
          <w:i/>
          <w:color w:val="000000"/>
        </w:rPr>
        <w:t>Kafarnaum</w:t>
      </w:r>
      <w:proofErr w:type="spellEnd"/>
      <w:r w:rsidRPr="00E82AD5">
        <w:rPr>
          <w:i/>
          <w:color w:val="000000"/>
        </w:rPr>
        <w:t xml:space="preserve">, ujrzał człowieka siedzącego w komorze </w:t>
      </w:r>
      <w:r w:rsidR="000F200A" w:rsidRPr="00E82AD5">
        <w:rPr>
          <w:i/>
          <w:color w:val="000000"/>
        </w:rPr>
        <w:t>celnej, imieniem Mateusz, i rzekł do niego: „Pójdź za Mną”. On wstał i poszedł za Nim.</w:t>
      </w:r>
      <w:r w:rsidR="000F200A" w:rsidRPr="000F200A">
        <w:t xml:space="preserve"> </w:t>
      </w:r>
    </w:p>
    <w:p w:rsidR="00054D2D" w:rsidRPr="008B3951" w:rsidRDefault="00054D2D" w:rsidP="006A38EC">
      <w:pPr>
        <w:jc w:val="both"/>
        <w:rPr>
          <w:i/>
          <w:color w:val="FF0000"/>
        </w:rPr>
      </w:pPr>
    </w:p>
    <w:sectPr w:rsidR="00054D2D" w:rsidRPr="008B3951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F0" w:rsidRDefault="00462DF0" w:rsidP="00A941A0">
      <w:r>
        <w:separator/>
      </w:r>
    </w:p>
  </w:endnote>
  <w:endnote w:type="continuationSeparator" w:id="0">
    <w:p w:rsidR="00462DF0" w:rsidRDefault="00462DF0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F0" w:rsidRDefault="00462DF0" w:rsidP="00A941A0">
      <w:r>
        <w:separator/>
      </w:r>
    </w:p>
  </w:footnote>
  <w:footnote w:type="continuationSeparator" w:id="0">
    <w:p w:rsidR="00462DF0" w:rsidRDefault="00462DF0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5FD"/>
    <w:rsid w:val="00024394"/>
    <w:rsid w:val="00025E18"/>
    <w:rsid w:val="00026FB1"/>
    <w:rsid w:val="00031CF3"/>
    <w:rsid w:val="000327AA"/>
    <w:rsid w:val="00054D2D"/>
    <w:rsid w:val="00057C45"/>
    <w:rsid w:val="00067996"/>
    <w:rsid w:val="00086C0F"/>
    <w:rsid w:val="000872E2"/>
    <w:rsid w:val="000B1107"/>
    <w:rsid w:val="000B3D0B"/>
    <w:rsid w:val="000B501B"/>
    <w:rsid w:val="000E098E"/>
    <w:rsid w:val="000F200A"/>
    <w:rsid w:val="000F44C3"/>
    <w:rsid w:val="0011598E"/>
    <w:rsid w:val="001262A3"/>
    <w:rsid w:val="00154C7B"/>
    <w:rsid w:val="00155543"/>
    <w:rsid w:val="00156141"/>
    <w:rsid w:val="00157E41"/>
    <w:rsid w:val="001641CB"/>
    <w:rsid w:val="00165427"/>
    <w:rsid w:val="00171E84"/>
    <w:rsid w:val="00171FBD"/>
    <w:rsid w:val="0018668E"/>
    <w:rsid w:val="001918A0"/>
    <w:rsid w:val="0019296C"/>
    <w:rsid w:val="001A019C"/>
    <w:rsid w:val="001A2312"/>
    <w:rsid w:val="001A553B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202A2"/>
    <w:rsid w:val="002414AA"/>
    <w:rsid w:val="00246BE6"/>
    <w:rsid w:val="00251144"/>
    <w:rsid w:val="00253636"/>
    <w:rsid w:val="0027231D"/>
    <w:rsid w:val="002D293A"/>
    <w:rsid w:val="002E745B"/>
    <w:rsid w:val="002F1871"/>
    <w:rsid w:val="002F3DDB"/>
    <w:rsid w:val="002F42CD"/>
    <w:rsid w:val="0030134D"/>
    <w:rsid w:val="0031053A"/>
    <w:rsid w:val="003256B2"/>
    <w:rsid w:val="00353A5A"/>
    <w:rsid w:val="003609B5"/>
    <w:rsid w:val="003744F1"/>
    <w:rsid w:val="00374B25"/>
    <w:rsid w:val="003809A8"/>
    <w:rsid w:val="0038428D"/>
    <w:rsid w:val="0038493D"/>
    <w:rsid w:val="003911CB"/>
    <w:rsid w:val="00394989"/>
    <w:rsid w:val="003A0D09"/>
    <w:rsid w:val="003A6382"/>
    <w:rsid w:val="003B038E"/>
    <w:rsid w:val="003B0C93"/>
    <w:rsid w:val="003E79C8"/>
    <w:rsid w:val="00403DDD"/>
    <w:rsid w:val="00404467"/>
    <w:rsid w:val="00443722"/>
    <w:rsid w:val="004458C9"/>
    <w:rsid w:val="004514CD"/>
    <w:rsid w:val="00454650"/>
    <w:rsid w:val="00462DF0"/>
    <w:rsid w:val="00483B46"/>
    <w:rsid w:val="0048554B"/>
    <w:rsid w:val="004861E7"/>
    <w:rsid w:val="004B63BA"/>
    <w:rsid w:val="004E4884"/>
    <w:rsid w:val="004F7DF6"/>
    <w:rsid w:val="00517F8A"/>
    <w:rsid w:val="00575B81"/>
    <w:rsid w:val="00581733"/>
    <w:rsid w:val="0059707E"/>
    <w:rsid w:val="005A6316"/>
    <w:rsid w:val="005B17EE"/>
    <w:rsid w:val="005B3E66"/>
    <w:rsid w:val="005B77F0"/>
    <w:rsid w:val="005F03DB"/>
    <w:rsid w:val="005F4438"/>
    <w:rsid w:val="00605D9F"/>
    <w:rsid w:val="00621B90"/>
    <w:rsid w:val="00624374"/>
    <w:rsid w:val="00625C67"/>
    <w:rsid w:val="0062620D"/>
    <w:rsid w:val="0062644F"/>
    <w:rsid w:val="006632DB"/>
    <w:rsid w:val="0066396D"/>
    <w:rsid w:val="006756D9"/>
    <w:rsid w:val="00681641"/>
    <w:rsid w:val="00683453"/>
    <w:rsid w:val="00684F3B"/>
    <w:rsid w:val="00695763"/>
    <w:rsid w:val="006970FE"/>
    <w:rsid w:val="006A113D"/>
    <w:rsid w:val="006A1DAB"/>
    <w:rsid w:val="006A38EC"/>
    <w:rsid w:val="006A5A16"/>
    <w:rsid w:val="006B728E"/>
    <w:rsid w:val="006C09E4"/>
    <w:rsid w:val="006E3E1D"/>
    <w:rsid w:val="00706E83"/>
    <w:rsid w:val="00721C94"/>
    <w:rsid w:val="007222F4"/>
    <w:rsid w:val="00743CAD"/>
    <w:rsid w:val="00760356"/>
    <w:rsid w:val="00771007"/>
    <w:rsid w:val="007849C8"/>
    <w:rsid w:val="00794A77"/>
    <w:rsid w:val="007A63C9"/>
    <w:rsid w:val="007B72AF"/>
    <w:rsid w:val="007D08D6"/>
    <w:rsid w:val="007D0BFF"/>
    <w:rsid w:val="007E327D"/>
    <w:rsid w:val="007F17C9"/>
    <w:rsid w:val="008274BC"/>
    <w:rsid w:val="00827764"/>
    <w:rsid w:val="00864DBF"/>
    <w:rsid w:val="00866CA6"/>
    <w:rsid w:val="00877CDE"/>
    <w:rsid w:val="00882DAA"/>
    <w:rsid w:val="008B3951"/>
    <w:rsid w:val="008C6BCA"/>
    <w:rsid w:val="008D2AE7"/>
    <w:rsid w:val="008D2C28"/>
    <w:rsid w:val="008D3AB3"/>
    <w:rsid w:val="008D6A26"/>
    <w:rsid w:val="008D6B47"/>
    <w:rsid w:val="008E51B3"/>
    <w:rsid w:val="008F49B2"/>
    <w:rsid w:val="00901147"/>
    <w:rsid w:val="009015A1"/>
    <w:rsid w:val="00903B58"/>
    <w:rsid w:val="00907CDB"/>
    <w:rsid w:val="00927B41"/>
    <w:rsid w:val="009344E9"/>
    <w:rsid w:val="009375FB"/>
    <w:rsid w:val="009864F8"/>
    <w:rsid w:val="00994710"/>
    <w:rsid w:val="0099713C"/>
    <w:rsid w:val="009A57A4"/>
    <w:rsid w:val="009A7744"/>
    <w:rsid w:val="009B0D52"/>
    <w:rsid w:val="009B3B8E"/>
    <w:rsid w:val="009E743D"/>
    <w:rsid w:val="009F3353"/>
    <w:rsid w:val="009F3838"/>
    <w:rsid w:val="009F79A2"/>
    <w:rsid w:val="00A0164C"/>
    <w:rsid w:val="00A01D72"/>
    <w:rsid w:val="00A225DF"/>
    <w:rsid w:val="00A22E5C"/>
    <w:rsid w:val="00A2794F"/>
    <w:rsid w:val="00A359DF"/>
    <w:rsid w:val="00A3751C"/>
    <w:rsid w:val="00A379CF"/>
    <w:rsid w:val="00A44CF7"/>
    <w:rsid w:val="00A645DA"/>
    <w:rsid w:val="00A652B6"/>
    <w:rsid w:val="00A870AD"/>
    <w:rsid w:val="00A87B91"/>
    <w:rsid w:val="00A941A0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34A6F"/>
    <w:rsid w:val="00B36925"/>
    <w:rsid w:val="00B500AE"/>
    <w:rsid w:val="00B51BA6"/>
    <w:rsid w:val="00B54E25"/>
    <w:rsid w:val="00B6453B"/>
    <w:rsid w:val="00B649E7"/>
    <w:rsid w:val="00B80AB0"/>
    <w:rsid w:val="00B85072"/>
    <w:rsid w:val="00B94B41"/>
    <w:rsid w:val="00BA4B56"/>
    <w:rsid w:val="00BB541B"/>
    <w:rsid w:val="00BC0483"/>
    <w:rsid w:val="00BE3AE3"/>
    <w:rsid w:val="00BE4977"/>
    <w:rsid w:val="00BF1144"/>
    <w:rsid w:val="00BF4F39"/>
    <w:rsid w:val="00C023D7"/>
    <w:rsid w:val="00C24BB5"/>
    <w:rsid w:val="00C301E3"/>
    <w:rsid w:val="00C31423"/>
    <w:rsid w:val="00C37F42"/>
    <w:rsid w:val="00C53516"/>
    <w:rsid w:val="00C55080"/>
    <w:rsid w:val="00C73EF1"/>
    <w:rsid w:val="00C77129"/>
    <w:rsid w:val="00C968B7"/>
    <w:rsid w:val="00CA37AA"/>
    <w:rsid w:val="00CA52FC"/>
    <w:rsid w:val="00CD0332"/>
    <w:rsid w:val="00CE00EF"/>
    <w:rsid w:val="00CE080D"/>
    <w:rsid w:val="00CE11A2"/>
    <w:rsid w:val="00CE456F"/>
    <w:rsid w:val="00CF6EC6"/>
    <w:rsid w:val="00CF78EC"/>
    <w:rsid w:val="00D4153E"/>
    <w:rsid w:val="00D63C38"/>
    <w:rsid w:val="00D72E0F"/>
    <w:rsid w:val="00D9080D"/>
    <w:rsid w:val="00D9552E"/>
    <w:rsid w:val="00D9653A"/>
    <w:rsid w:val="00DA2208"/>
    <w:rsid w:val="00DA6346"/>
    <w:rsid w:val="00DE6DFB"/>
    <w:rsid w:val="00E04433"/>
    <w:rsid w:val="00E06B27"/>
    <w:rsid w:val="00E100B0"/>
    <w:rsid w:val="00E12748"/>
    <w:rsid w:val="00E46B63"/>
    <w:rsid w:val="00E477D3"/>
    <w:rsid w:val="00E501B2"/>
    <w:rsid w:val="00E50466"/>
    <w:rsid w:val="00E513B9"/>
    <w:rsid w:val="00E560E5"/>
    <w:rsid w:val="00E61FC6"/>
    <w:rsid w:val="00E66D28"/>
    <w:rsid w:val="00E86772"/>
    <w:rsid w:val="00E87A99"/>
    <w:rsid w:val="00EB0CBF"/>
    <w:rsid w:val="00EC6991"/>
    <w:rsid w:val="00ED4EDB"/>
    <w:rsid w:val="00EE27D8"/>
    <w:rsid w:val="00EE454D"/>
    <w:rsid w:val="00EF40E1"/>
    <w:rsid w:val="00EF7BD4"/>
    <w:rsid w:val="00F03C79"/>
    <w:rsid w:val="00F110A1"/>
    <w:rsid w:val="00F22952"/>
    <w:rsid w:val="00F42345"/>
    <w:rsid w:val="00F430CE"/>
    <w:rsid w:val="00F5583A"/>
    <w:rsid w:val="00F55BA1"/>
    <w:rsid w:val="00F65570"/>
    <w:rsid w:val="00F657FA"/>
    <w:rsid w:val="00F71C05"/>
    <w:rsid w:val="00FA040B"/>
    <w:rsid w:val="00FA45BB"/>
    <w:rsid w:val="00FB0C5E"/>
    <w:rsid w:val="00FB3165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3041BD-D4F4-43B2-8B2D-6B65FBFF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6599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5</cp:revision>
  <cp:lastPrinted>2013-08-30T15:04:00Z</cp:lastPrinted>
  <dcterms:created xsi:type="dcterms:W3CDTF">2021-06-25T19:39:00Z</dcterms:created>
  <dcterms:modified xsi:type="dcterms:W3CDTF">2021-06-25T19:47:00Z</dcterms:modified>
</cp:coreProperties>
</file>