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27B9D" w14:textId="179826A9" w:rsidR="00EE6228" w:rsidRDefault="00663FD7" w:rsidP="00663FD7">
      <w:pPr>
        <w:jc w:val="center"/>
        <w:rPr>
          <w:b/>
          <w:bCs/>
          <w:sz w:val="36"/>
          <w:szCs w:val="36"/>
        </w:rPr>
      </w:pPr>
      <w:r w:rsidRPr="00663FD7">
        <w:rPr>
          <w:b/>
          <w:bCs/>
          <w:sz w:val="36"/>
          <w:szCs w:val="36"/>
        </w:rPr>
        <w:t>KORONKI BIBLIJNE WIARA</w:t>
      </w:r>
    </w:p>
    <w:p w14:paraId="78818DA6" w14:textId="1418AF16" w:rsidR="00CF5342" w:rsidRPr="00CC7E26" w:rsidRDefault="00CC7E26" w:rsidP="00CC7E26">
      <w:pPr>
        <w:rPr>
          <w:sz w:val="28"/>
          <w:szCs w:val="28"/>
        </w:rPr>
      </w:pPr>
      <w:r w:rsidRPr="00341EFC">
        <w:rPr>
          <w:sz w:val="28"/>
          <w:szCs w:val="28"/>
        </w:rPr>
        <w:t xml:space="preserve">Modlitwa na różańcu, początek dotyczy każdej koronki: </w:t>
      </w:r>
      <w:r w:rsidRPr="00341EFC">
        <w:rPr>
          <w:b/>
          <w:bCs/>
          <w:sz w:val="28"/>
          <w:szCs w:val="28"/>
        </w:rPr>
        <w:t>Wierzę w Boga</w:t>
      </w:r>
    </w:p>
    <w:p w14:paraId="430FEF8B" w14:textId="6E9E1712" w:rsidR="00663FD7" w:rsidRDefault="00663FD7" w:rsidP="00663FD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1</w:t>
      </w:r>
    </w:p>
    <w:p w14:paraId="7A47F31A" w14:textId="77777777" w:rsidR="00D9693D" w:rsidRPr="00341EFC" w:rsidRDefault="00D9693D" w:rsidP="00D9693D">
      <w:pPr>
        <w:rPr>
          <w:b/>
          <w:bCs/>
          <w:sz w:val="32"/>
          <w:szCs w:val="32"/>
        </w:rPr>
      </w:pPr>
      <w:r w:rsidRPr="00341EFC">
        <w:rPr>
          <w:b/>
          <w:bCs/>
          <w:sz w:val="32"/>
          <w:szCs w:val="32"/>
        </w:rPr>
        <w:t>Duże paciorki:</w:t>
      </w:r>
    </w:p>
    <w:p w14:paraId="354618F1" w14:textId="77777777" w:rsidR="00D9693D" w:rsidRPr="00341EFC" w:rsidRDefault="00D9693D" w:rsidP="00D9693D">
      <w:pPr>
        <w:rPr>
          <w:sz w:val="32"/>
          <w:szCs w:val="32"/>
        </w:rPr>
      </w:pPr>
      <w:r w:rsidRPr="00341EFC">
        <w:rPr>
          <w:sz w:val="32"/>
          <w:szCs w:val="32"/>
        </w:rPr>
        <w:t>Przeto wiara rodzi się z tego, co się słyszy, tym zaś, co się słyszy, jest słowo Chrystusa (Rz 10, 17)</w:t>
      </w:r>
    </w:p>
    <w:p w14:paraId="5D37AFFD" w14:textId="77777777" w:rsidR="00D9693D" w:rsidRPr="00341EFC" w:rsidRDefault="00D9693D" w:rsidP="00D9693D">
      <w:pPr>
        <w:rPr>
          <w:b/>
          <w:bCs/>
          <w:sz w:val="32"/>
          <w:szCs w:val="32"/>
        </w:rPr>
      </w:pPr>
      <w:r w:rsidRPr="00341EFC">
        <w:rPr>
          <w:b/>
          <w:bCs/>
          <w:sz w:val="32"/>
          <w:szCs w:val="32"/>
        </w:rPr>
        <w:t>Małe paciorki:</w:t>
      </w:r>
    </w:p>
    <w:p w14:paraId="3C675FF7" w14:textId="77777777" w:rsidR="00D9693D" w:rsidRPr="00341EFC" w:rsidRDefault="00D9693D" w:rsidP="00D9693D">
      <w:pPr>
        <w:rPr>
          <w:sz w:val="24"/>
          <w:szCs w:val="24"/>
        </w:rPr>
      </w:pPr>
      <w:r w:rsidRPr="00341EFC">
        <w:rPr>
          <w:sz w:val="32"/>
          <w:szCs w:val="32"/>
        </w:rPr>
        <w:t xml:space="preserve">Ja mocno wierzę, żeś Ty jest Mesjasz, Syn Boży, który miał przyjść na świat </w:t>
      </w:r>
      <w:r w:rsidRPr="00341EFC">
        <w:rPr>
          <w:sz w:val="24"/>
          <w:szCs w:val="24"/>
        </w:rPr>
        <w:t>(J 11, 27)</w:t>
      </w:r>
    </w:p>
    <w:p w14:paraId="41E7F251" w14:textId="64D96583" w:rsidR="00D9693D" w:rsidRDefault="00D9693D" w:rsidP="00663FD7">
      <w:pPr>
        <w:jc w:val="both"/>
        <w:rPr>
          <w:b/>
          <w:bCs/>
          <w:sz w:val="32"/>
          <w:szCs w:val="32"/>
        </w:rPr>
      </w:pPr>
    </w:p>
    <w:p w14:paraId="03184A2E" w14:textId="503E996E" w:rsidR="00D9693D" w:rsidRDefault="005E4090" w:rsidP="00663FD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2</w:t>
      </w:r>
    </w:p>
    <w:p w14:paraId="2E337028" w14:textId="77777777" w:rsidR="005E4090" w:rsidRPr="00341EFC" w:rsidRDefault="005E4090" w:rsidP="005E4090">
      <w:pPr>
        <w:rPr>
          <w:b/>
          <w:bCs/>
          <w:sz w:val="32"/>
          <w:szCs w:val="32"/>
        </w:rPr>
      </w:pPr>
      <w:r w:rsidRPr="00341EFC">
        <w:rPr>
          <w:b/>
          <w:bCs/>
          <w:sz w:val="32"/>
          <w:szCs w:val="32"/>
        </w:rPr>
        <w:t>Duże paciorki:</w:t>
      </w:r>
    </w:p>
    <w:p w14:paraId="15C244B1" w14:textId="07F49F0B" w:rsidR="005C0439" w:rsidRPr="005C0439" w:rsidRDefault="00E662DB" w:rsidP="00663FD7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5C0439">
        <w:rPr>
          <w:rFonts w:cstheme="minorHAnsi"/>
          <w:color w:val="000000"/>
          <w:sz w:val="32"/>
          <w:szCs w:val="32"/>
          <w:shd w:val="clear" w:color="auto" w:fill="FFFFFF"/>
        </w:rPr>
        <w:t>Gdybyście mieli wiarę jak ziarnko gorczycy, powiedzielibyście tej morwie: "Wyrwij się z korzeniem i przesadź się w morze!", a byłaby wam posłuszna.</w:t>
      </w:r>
      <w:r w:rsidRPr="005C0439">
        <w:rPr>
          <w:rFonts w:cstheme="minorHAnsi"/>
          <w:color w:val="000000"/>
          <w:sz w:val="32"/>
          <w:szCs w:val="32"/>
          <w:shd w:val="clear" w:color="auto" w:fill="FFFFFF"/>
        </w:rPr>
        <w:t xml:space="preserve"> (Łk </w:t>
      </w:r>
      <w:r w:rsidR="005C0439" w:rsidRPr="005C0439">
        <w:rPr>
          <w:rFonts w:cstheme="minorHAnsi"/>
          <w:color w:val="000000"/>
          <w:sz w:val="32"/>
          <w:szCs w:val="32"/>
          <w:shd w:val="clear" w:color="auto" w:fill="FFFFFF"/>
        </w:rPr>
        <w:t>17,6)</w:t>
      </w:r>
    </w:p>
    <w:p w14:paraId="7BEAA10C" w14:textId="77777777" w:rsidR="005C0439" w:rsidRPr="00341EFC" w:rsidRDefault="005C0439" w:rsidP="005C0439">
      <w:pPr>
        <w:rPr>
          <w:b/>
          <w:bCs/>
          <w:sz w:val="32"/>
          <w:szCs w:val="32"/>
        </w:rPr>
      </w:pPr>
      <w:r w:rsidRPr="00341EFC">
        <w:rPr>
          <w:b/>
          <w:bCs/>
          <w:sz w:val="32"/>
          <w:szCs w:val="32"/>
        </w:rPr>
        <w:t>Małe paciorki:</w:t>
      </w:r>
    </w:p>
    <w:p w14:paraId="6BFD9FDC" w14:textId="62F840C5" w:rsidR="005C0439" w:rsidRDefault="00371AC3" w:rsidP="00371AC3">
      <w:pPr>
        <w:spacing w:before="240"/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371AC3">
        <w:rPr>
          <w:rFonts w:cstheme="minorHAnsi"/>
          <w:color w:val="000000"/>
          <w:sz w:val="32"/>
          <w:szCs w:val="32"/>
          <w:shd w:val="clear" w:color="auto" w:fill="FFFFFF"/>
        </w:rPr>
        <w:t>Czemu zwątpiłeś, małej wiary?</w:t>
      </w:r>
      <w:r w:rsidRPr="00371AC3">
        <w:rPr>
          <w:rFonts w:cstheme="minorHAnsi"/>
          <w:color w:val="000000"/>
          <w:sz w:val="32"/>
          <w:szCs w:val="32"/>
          <w:shd w:val="clear" w:color="auto" w:fill="FFFFFF"/>
        </w:rPr>
        <w:t xml:space="preserve"> (Mt 14, 31)</w:t>
      </w:r>
    </w:p>
    <w:p w14:paraId="68D9AE17" w14:textId="72529A3E" w:rsidR="00371AC3" w:rsidRDefault="00371AC3" w:rsidP="00371AC3">
      <w:pPr>
        <w:spacing w:before="240"/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65F4341B" w14:textId="0B27F91E" w:rsidR="00371AC3" w:rsidRDefault="00371AC3" w:rsidP="00371AC3">
      <w:pPr>
        <w:spacing w:before="24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</w:t>
      </w:r>
      <w:r>
        <w:rPr>
          <w:b/>
          <w:bCs/>
          <w:sz w:val="32"/>
          <w:szCs w:val="32"/>
        </w:rPr>
        <w:t xml:space="preserve"> 3</w:t>
      </w:r>
    </w:p>
    <w:p w14:paraId="50D0AAA6" w14:textId="77777777" w:rsidR="00371AC3" w:rsidRPr="00341EFC" w:rsidRDefault="00371AC3" w:rsidP="00371AC3">
      <w:pPr>
        <w:rPr>
          <w:b/>
          <w:bCs/>
          <w:sz w:val="32"/>
          <w:szCs w:val="32"/>
        </w:rPr>
      </w:pPr>
      <w:r w:rsidRPr="00341EFC">
        <w:rPr>
          <w:b/>
          <w:bCs/>
          <w:sz w:val="32"/>
          <w:szCs w:val="32"/>
        </w:rPr>
        <w:t>Duże paciorki:</w:t>
      </w:r>
    </w:p>
    <w:p w14:paraId="74ED3267" w14:textId="77777777" w:rsidR="00371AC3" w:rsidRPr="005C0439" w:rsidRDefault="00371AC3" w:rsidP="00371AC3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5C0439">
        <w:rPr>
          <w:rFonts w:cstheme="minorHAnsi"/>
          <w:color w:val="000000"/>
          <w:sz w:val="32"/>
          <w:szCs w:val="32"/>
          <w:shd w:val="clear" w:color="auto" w:fill="FFFFFF"/>
        </w:rPr>
        <w:t>Gdybyście mieli wiarę jak ziarnko gorczycy, powiedzielibyście tej morwie: "Wyrwij się z korzeniem i przesadź się w morze!", a byłaby wam posłuszna. (Łk 17,6)</w:t>
      </w:r>
    </w:p>
    <w:p w14:paraId="433D56EF" w14:textId="77777777" w:rsidR="00371AC3" w:rsidRPr="00341EFC" w:rsidRDefault="00371AC3" w:rsidP="00371AC3">
      <w:pPr>
        <w:rPr>
          <w:b/>
          <w:bCs/>
          <w:sz w:val="32"/>
          <w:szCs w:val="32"/>
        </w:rPr>
      </w:pPr>
      <w:r w:rsidRPr="00341EFC">
        <w:rPr>
          <w:b/>
          <w:bCs/>
          <w:sz w:val="32"/>
          <w:szCs w:val="32"/>
        </w:rPr>
        <w:t>Małe paciorki:</w:t>
      </w:r>
    </w:p>
    <w:p w14:paraId="178CB6F6" w14:textId="4F2CBE9B" w:rsidR="00371AC3" w:rsidRDefault="00F957CF" w:rsidP="00371AC3">
      <w:pPr>
        <w:spacing w:before="240"/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Panie, przymnóż mi wiary (Łk 17,5)</w:t>
      </w:r>
    </w:p>
    <w:p w14:paraId="0299173B" w14:textId="56FDDD44" w:rsidR="007724BE" w:rsidRDefault="007724BE" w:rsidP="00371AC3">
      <w:pPr>
        <w:spacing w:before="24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Koronka</w:t>
      </w:r>
      <w:r>
        <w:rPr>
          <w:b/>
          <w:bCs/>
          <w:sz w:val="32"/>
          <w:szCs w:val="32"/>
        </w:rPr>
        <w:t xml:space="preserve"> 4</w:t>
      </w:r>
    </w:p>
    <w:p w14:paraId="2FEEF22F" w14:textId="77777777" w:rsidR="007724BE" w:rsidRPr="00341EFC" w:rsidRDefault="007724BE" w:rsidP="007724BE">
      <w:pPr>
        <w:rPr>
          <w:b/>
          <w:bCs/>
          <w:sz w:val="32"/>
          <w:szCs w:val="32"/>
        </w:rPr>
      </w:pPr>
      <w:r w:rsidRPr="00341EFC">
        <w:rPr>
          <w:b/>
          <w:bCs/>
          <w:sz w:val="32"/>
          <w:szCs w:val="32"/>
        </w:rPr>
        <w:t>Duże paciorki:</w:t>
      </w:r>
    </w:p>
    <w:p w14:paraId="641E5E2E" w14:textId="163BEF96" w:rsidR="007724BE" w:rsidRPr="00966B3E" w:rsidRDefault="00966B3E" w:rsidP="00371AC3">
      <w:pPr>
        <w:spacing w:before="240"/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966B3E">
        <w:rPr>
          <w:rFonts w:cstheme="minorHAnsi"/>
          <w:color w:val="000000"/>
          <w:sz w:val="32"/>
          <w:szCs w:val="32"/>
          <w:shd w:val="clear" w:color="auto" w:fill="FFFFFF"/>
        </w:rPr>
        <w:t>Wiara zaś jest poręką tych dóbr, których się spodziewamy, dowodem tych rzeczywistości, których nie widzimy. </w:t>
      </w:r>
      <w:r w:rsidRPr="00966B3E">
        <w:rPr>
          <w:rFonts w:cstheme="minorHAnsi"/>
          <w:color w:val="000000"/>
          <w:sz w:val="32"/>
          <w:szCs w:val="32"/>
          <w:shd w:val="clear" w:color="auto" w:fill="FFFFFF"/>
        </w:rPr>
        <w:t xml:space="preserve"> (Hbr 11,1)</w:t>
      </w:r>
    </w:p>
    <w:p w14:paraId="4E6A5CFE" w14:textId="77777777" w:rsidR="00966B3E" w:rsidRPr="00341EFC" w:rsidRDefault="00966B3E" w:rsidP="00966B3E">
      <w:pPr>
        <w:rPr>
          <w:b/>
          <w:bCs/>
          <w:sz w:val="32"/>
          <w:szCs w:val="32"/>
        </w:rPr>
      </w:pPr>
      <w:r w:rsidRPr="00341EFC">
        <w:rPr>
          <w:b/>
          <w:bCs/>
          <w:sz w:val="32"/>
          <w:szCs w:val="32"/>
        </w:rPr>
        <w:t>Małe paciorki:</w:t>
      </w:r>
    </w:p>
    <w:p w14:paraId="37E3901A" w14:textId="1D9EC0FF" w:rsidR="00371AC3" w:rsidRPr="00A852D9" w:rsidRDefault="00563BDB" w:rsidP="00371AC3">
      <w:pPr>
        <w:spacing w:before="240"/>
        <w:jc w:val="both"/>
        <w:rPr>
          <w:rFonts w:cstheme="minorHAnsi"/>
          <w:b/>
          <w:bCs/>
          <w:sz w:val="32"/>
          <w:szCs w:val="32"/>
        </w:rPr>
      </w:pPr>
      <w:r w:rsidRPr="00A852D9">
        <w:rPr>
          <w:rFonts w:cstheme="minorHAnsi"/>
          <w:color w:val="000000"/>
          <w:sz w:val="32"/>
          <w:szCs w:val="32"/>
          <w:shd w:val="clear" w:color="auto" w:fill="FFFFFF"/>
        </w:rPr>
        <w:t>Wierzę, zaradź memu niedowiarstwu!</w:t>
      </w:r>
      <w:r w:rsidRPr="00A852D9">
        <w:rPr>
          <w:rFonts w:cstheme="minorHAnsi"/>
          <w:color w:val="000000"/>
          <w:sz w:val="32"/>
          <w:szCs w:val="32"/>
          <w:shd w:val="clear" w:color="auto" w:fill="FFFFFF"/>
        </w:rPr>
        <w:t xml:space="preserve"> (MK 9, 23</w:t>
      </w:r>
      <w:r w:rsidR="00A852D9" w:rsidRPr="00A852D9">
        <w:rPr>
          <w:rFonts w:cstheme="minorHAnsi"/>
          <w:color w:val="000000"/>
          <w:sz w:val="32"/>
          <w:szCs w:val="32"/>
          <w:shd w:val="clear" w:color="auto" w:fill="FFFFFF"/>
        </w:rPr>
        <w:t>)</w:t>
      </w:r>
    </w:p>
    <w:p w14:paraId="095F23C1" w14:textId="77777777" w:rsidR="004B3E3A" w:rsidRDefault="004B3E3A" w:rsidP="00371AC3">
      <w:pPr>
        <w:spacing w:before="240"/>
        <w:jc w:val="both"/>
        <w:rPr>
          <w:rFonts w:cstheme="minorHAnsi"/>
          <w:b/>
          <w:bCs/>
          <w:sz w:val="32"/>
          <w:szCs w:val="32"/>
        </w:rPr>
      </w:pPr>
    </w:p>
    <w:p w14:paraId="1D1B435A" w14:textId="5C94116E" w:rsidR="00EF11A6" w:rsidRDefault="00EF11A6" w:rsidP="00371AC3">
      <w:pPr>
        <w:spacing w:before="240"/>
        <w:jc w:val="both"/>
        <w:rPr>
          <w:rFonts w:cstheme="minorHAns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</w:t>
      </w:r>
      <w:r>
        <w:rPr>
          <w:b/>
          <w:bCs/>
          <w:sz w:val="32"/>
          <w:szCs w:val="32"/>
        </w:rPr>
        <w:t xml:space="preserve"> 5</w:t>
      </w:r>
    </w:p>
    <w:p w14:paraId="4EBDB2D8" w14:textId="7DCCE1A2" w:rsidR="00EF11A6" w:rsidRDefault="00EF11A6" w:rsidP="00371AC3">
      <w:pPr>
        <w:spacing w:before="24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7599E7DD" w14:textId="0B03491A" w:rsidR="00A852D9" w:rsidRPr="00994B49" w:rsidRDefault="00994B49" w:rsidP="00994B49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994B49">
        <w:rPr>
          <w:rFonts w:cstheme="minorHAnsi"/>
          <w:color w:val="000000"/>
          <w:sz w:val="32"/>
          <w:szCs w:val="32"/>
          <w:shd w:val="clear" w:color="auto" w:fill="FFFFFF"/>
        </w:rPr>
        <w:t>Bez wiary zaś nie można podobać się Bogu. Przystępujący bowiem do Boga musi uwierzyć, że [Bóg] jest i że wynagradza tych, którzy Go szukają.</w:t>
      </w:r>
      <w:r w:rsidRPr="00994B49">
        <w:rPr>
          <w:rFonts w:cstheme="minorHAnsi"/>
          <w:color w:val="000000"/>
          <w:sz w:val="32"/>
          <w:szCs w:val="32"/>
          <w:shd w:val="clear" w:color="auto" w:fill="FFFFFF"/>
        </w:rPr>
        <w:t xml:space="preserve"> (Hbr 11,6)</w:t>
      </w:r>
    </w:p>
    <w:p w14:paraId="47ACC0FA" w14:textId="24A1FDFF" w:rsidR="004B3E3A" w:rsidRPr="00341EFC" w:rsidRDefault="004B3E3A" w:rsidP="004B3E3A">
      <w:pPr>
        <w:rPr>
          <w:b/>
          <w:bCs/>
          <w:sz w:val="32"/>
          <w:szCs w:val="32"/>
        </w:rPr>
      </w:pPr>
      <w:r w:rsidRPr="00341EFC">
        <w:rPr>
          <w:b/>
          <w:bCs/>
          <w:sz w:val="32"/>
          <w:szCs w:val="32"/>
        </w:rPr>
        <w:t>Małe paciorki:</w:t>
      </w:r>
    </w:p>
    <w:p w14:paraId="5C65B087" w14:textId="61C62A71" w:rsidR="004B3E3A" w:rsidRDefault="002C783F" w:rsidP="00371AC3">
      <w:pPr>
        <w:spacing w:before="240"/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E046B3">
        <w:rPr>
          <w:rFonts w:cstheme="minorHAnsi"/>
          <w:color w:val="000000"/>
          <w:sz w:val="32"/>
          <w:szCs w:val="32"/>
          <w:shd w:val="clear" w:color="auto" w:fill="FFFFFF"/>
        </w:rPr>
        <w:t>Wszystko możliwe jest dla tego, kto wierzy</w:t>
      </w:r>
      <w:r w:rsidR="00E046B3" w:rsidRPr="00E046B3">
        <w:rPr>
          <w:rFonts w:cstheme="minorHAnsi"/>
          <w:color w:val="000000"/>
          <w:sz w:val="32"/>
          <w:szCs w:val="32"/>
          <w:shd w:val="clear" w:color="auto" w:fill="FFFFFF"/>
        </w:rPr>
        <w:t xml:space="preserve"> (Mk 9, 23)</w:t>
      </w:r>
    </w:p>
    <w:p w14:paraId="2ED0CABA" w14:textId="1AFE0DA0" w:rsidR="005B2426" w:rsidRDefault="005B2426" w:rsidP="00371AC3">
      <w:pPr>
        <w:spacing w:before="240"/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1F5D749D" w14:textId="0D798A2C" w:rsidR="005B2426" w:rsidRDefault="005B2426" w:rsidP="00371AC3">
      <w:pPr>
        <w:spacing w:before="24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</w:t>
      </w:r>
      <w:r>
        <w:rPr>
          <w:b/>
          <w:bCs/>
          <w:sz w:val="32"/>
          <w:szCs w:val="32"/>
        </w:rPr>
        <w:t xml:space="preserve"> 6</w:t>
      </w:r>
    </w:p>
    <w:p w14:paraId="13C01779" w14:textId="77777777" w:rsidR="005B2426" w:rsidRDefault="005B2426" w:rsidP="005B2426">
      <w:pPr>
        <w:spacing w:before="24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0AB66EAA" w14:textId="02450F4D" w:rsidR="005B2426" w:rsidRDefault="0077677E" w:rsidP="0077677E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77677E">
        <w:rPr>
          <w:rFonts w:cstheme="minorHAnsi"/>
          <w:color w:val="000000"/>
          <w:sz w:val="32"/>
          <w:szCs w:val="32"/>
          <w:shd w:val="clear" w:color="auto" w:fill="FFFFFF"/>
        </w:rPr>
        <w:t>O niewiasto wielka jest twoja wiara; niech ci się stanie, jak chcesz!</w:t>
      </w:r>
      <w:r w:rsidRPr="0077677E">
        <w:rPr>
          <w:rFonts w:cstheme="minorHAnsi"/>
          <w:color w:val="000000"/>
          <w:sz w:val="32"/>
          <w:szCs w:val="32"/>
          <w:shd w:val="clear" w:color="auto" w:fill="FFFFFF"/>
        </w:rPr>
        <w:t xml:space="preserve"> (Mt 15, 28)</w:t>
      </w:r>
    </w:p>
    <w:p w14:paraId="4A58E443" w14:textId="77777777" w:rsidR="0077677E" w:rsidRPr="00341EFC" w:rsidRDefault="0077677E" w:rsidP="0077677E">
      <w:pPr>
        <w:rPr>
          <w:b/>
          <w:bCs/>
          <w:sz w:val="32"/>
          <w:szCs w:val="32"/>
        </w:rPr>
      </w:pPr>
      <w:r w:rsidRPr="00341EFC">
        <w:rPr>
          <w:b/>
          <w:bCs/>
          <w:sz w:val="32"/>
          <w:szCs w:val="32"/>
        </w:rPr>
        <w:t>Małe paciorki:</w:t>
      </w:r>
    </w:p>
    <w:p w14:paraId="2E68BE89" w14:textId="139F4FD4" w:rsidR="0077677E" w:rsidRPr="00F0168F" w:rsidRDefault="00F0168F" w:rsidP="0077677E">
      <w:pPr>
        <w:jc w:val="both"/>
        <w:rPr>
          <w:rFonts w:cstheme="minorHAnsi"/>
          <w:sz w:val="32"/>
          <w:szCs w:val="32"/>
        </w:rPr>
      </w:pPr>
      <w:r w:rsidRPr="00F0168F">
        <w:rPr>
          <w:rFonts w:cstheme="minorHAnsi"/>
          <w:sz w:val="32"/>
          <w:szCs w:val="32"/>
        </w:rPr>
        <w:t>Panie, przymnóż mi wiary, nadziei i miłości</w:t>
      </w:r>
    </w:p>
    <w:sectPr w:rsidR="0077677E" w:rsidRPr="00F01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A0"/>
    <w:rsid w:val="002C783F"/>
    <w:rsid w:val="00371AC3"/>
    <w:rsid w:val="004B3E3A"/>
    <w:rsid w:val="00563BDB"/>
    <w:rsid w:val="005B2426"/>
    <w:rsid w:val="005C0439"/>
    <w:rsid w:val="005C05BB"/>
    <w:rsid w:val="005E4090"/>
    <w:rsid w:val="00663FD7"/>
    <w:rsid w:val="007724BE"/>
    <w:rsid w:val="0077677E"/>
    <w:rsid w:val="008C3EA0"/>
    <w:rsid w:val="00966B3E"/>
    <w:rsid w:val="00994B49"/>
    <w:rsid w:val="00A624FF"/>
    <w:rsid w:val="00A852D9"/>
    <w:rsid w:val="00CC7E26"/>
    <w:rsid w:val="00CF5342"/>
    <w:rsid w:val="00D9693D"/>
    <w:rsid w:val="00E046B3"/>
    <w:rsid w:val="00E662DB"/>
    <w:rsid w:val="00EE6228"/>
    <w:rsid w:val="00EF11A6"/>
    <w:rsid w:val="00F0168F"/>
    <w:rsid w:val="00F9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3FE2"/>
  <w15:chartTrackingRefBased/>
  <w15:docId w15:val="{DBFDD59A-0BAC-4EC9-AD6E-34E5F759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A62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25</cp:revision>
  <dcterms:created xsi:type="dcterms:W3CDTF">2020-08-05T12:14:00Z</dcterms:created>
  <dcterms:modified xsi:type="dcterms:W3CDTF">2020-08-05T12:40:00Z</dcterms:modified>
</cp:coreProperties>
</file>