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21129" w14:textId="617657B9" w:rsidR="000F7981" w:rsidRDefault="008F5CCE" w:rsidP="00BB528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KORONKI BIBLIJNE POKUSA</w:t>
      </w:r>
    </w:p>
    <w:p w14:paraId="1096530F" w14:textId="77777777" w:rsidR="0042770C" w:rsidRPr="0052281C" w:rsidRDefault="0042770C" w:rsidP="0042770C">
      <w:pPr>
        <w:rPr>
          <w:sz w:val="28"/>
          <w:szCs w:val="28"/>
        </w:rPr>
      </w:pPr>
      <w:r w:rsidRPr="00614E7C">
        <w:rPr>
          <w:sz w:val="28"/>
          <w:szCs w:val="28"/>
        </w:rPr>
        <w:t xml:space="preserve">Modlitwa na różańcu, początek dotyczy każdej koronki: </w:t>
      </w:r>
      <w:r w:rsidRPr="00614E7C">
        <w:rPr>
          <w:b/>
          <w:bCs/>
          <w:sz w:val="28"/>
          <w:szCs w:val="28"/>
        </w:rPr>
        <w:t>Wierzę w Boga</w:t>
      </w:r>
    </w:p>
    <w:p w14:paraId="141051CA" w14:textId="1A3C5AEE" w:rsidR="008F5CCE" w:rsidRDefault="0042770C" w:rsidP="008F5CC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1</w:t>
      </w:r>
    </w:p>
    <w:p w14:paraId="783DD364" w14:textId="77777777" w:rsidR="0042770C" w:rsidRPr="008F5CCE" w:rsidRDefault="0042770C" w:rsidP="0042770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FBE6FFC" w14:textId="29A2B93A" w:rsidR="0042770C" w:rsidRPr="00267E66" w:rsidRDefault="00267E66" w:rsidP="008F5CCE">
      <w:pPr>
        <w:jc w:val="both"/>
        <w:rPr>
          <w:rFonts w:cstheme="minorHAnsi"/>
          <w:b/>
          <w:bCs/>
          <w:sz w:val="32"/>
          <w:szCs w:val="32"/>
        </w:rPr>
      </w:pPr>
      <w:r w:rsidRPr="00267E66">
        <w:rPr>
          <w:rFonts w:cstheme="minorHAnsi"/>
          <w:color w:val="000000"/>
          <w:sz w:val="32"/>
          <w:szCs w:val="32"/>
          <w:shd w:val="clear" w:color="auto" w:fill="FFFFFF"/>
        </w:rPr>
        <w:t>Kto doznaje pokusy, niech nie mówi, że Bóg go kusi. Bóg bowiem ani nie podlega pokusie ku złemu, ani też nikogo nie kusi.  (</w:t>
      </w:r>
      <w:proofErr w:type="spellStart"/>
      <w:r w:rsidRPr="00267E66">
        <w:rPr>
          <w:rFonts w:cstheme="minorHAnsi"/>
          <w:color w:val="000000"/>
          <w:sz w:val="32"/>
          <w:szCs w:val="32"/>
          <w:shd w:val="clear" w:color="auto" w:fill="FFFFFF"/>
        </w:rPr>
        <w:t>Jk</w:t>
      </w:r>
      <w:proofErr w:type="spellEnd"/>
      <w:r w:rsidRPr="00267E66">
        <w:rPr>
          <w:rFonts w:cstheme="minorHAnsi"/>
          <w:color w:val="000000"/>
          <w:sz w:val="32"/>
          <w:szCs w:val="32"/>
          <w:shd w:val="clear" w:color="auto" w:fill="FFFFFF"/>
        </w:rPr>
        <w:t xml:space="preserve"> 1,13)</w:t>
      </w:r>
    </w:p>
    <w:p w14:paraId="2AE2170D" w14:textId="0E791753" w:rsidR="0042770C" w:rsidRDefault="0042770C" w:rsidP="008F5CC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Małe paciorki: </w:t>
      </w:r>
    </w:p>
    <w:p w14:paraId="5E3034AD" w14:textId="46DFA4B6" w:rsidR="0042770C" w:rsidRDefault="00F7264C" w:rsidP="008F5CCE">
      <w:pPr>
        <w:jc w:val="both"/>
        <w:rPr>
          <w:b/>
          <w:bCs/>
          <w:sz w:val="32"/>
          <w:szCs w:val="32"/>
        </w:rPr>
      </w:pPr>
      <w:r w:rsidRPr="008B12D6">
        <w:rPr>
          <w:rFonts w:cstheme="minorHAnsi"/>
          <w:color w:val="000000"/>
          <w:sz w:val="32"/>
          <w:szCs w:val="32"/>
          <w:shd w:val="clear" w:color="auto" w:fill="FFFFFF"/>
        </w:rPr>
        <w:t>Błogosławiony mąż, który wytrwa w pokusie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(Jk1,12)</w:t>
      </w:r>
    </w:p>
    <w:p w14:paraId="29AD3324" w14:textId="748FBAAD" w:rsidR="0042770C" w:rsidRDefault="0042770C" w:rsidP="008F5CCE">
      <w:pPr>
        <w:jc w:val="both"/>
        <w:rPr>
          <w:b/>
          <w:bCs/>
          <w:sz w:val="32"/>
          <w:szCs w:val="32"/>
        </w:rPr>
      </w:pPr>
    </w:p>
    <w:p w14:paraId="48F96D71" w14:textId="209D8F99" w:rsidR="0042770C" w:rsidRDefault="0042770C" w:rsidP="008F5CC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2</w:t>
      </w:r>
    </w:p>
    <w:p w14:paraId="4792FA10" w14:textId="77777777" w:rsidR="0042770C" w:rsidRPr="008F5CCE" w:rsidRDefault="0042770C" w:rsidP="0042770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08B8DF8C" w14:textId="030AB43F" w:rsidR="0042770C" w:rsidRPr="009A584F" w:rsidRDefault="009A584F" w:rsidP="008F5CCE">
      <w:pPr>
        <w:jc w:val="both"/>
        <w:rPr>
          <w:rFonts w:cstheme="minorHAnsi"/>
          <w:b/>
          <w:bCs/>
          <w:sz w:val="32"/>
          <w:szCs w:val="32"/>
        </w:rPr>
      </w:pPr>
      <w:r w:rsidRPr="009A584F">
        <w:rPr>
          <w:rFonts w:cstheme="minorHAnsi"/>
          <w:color w:val="000000"/>
          <w:sz w:val="32"/>
          <w:szCs w:val="32"/>
          <w:shd w:val="clear" w:color="auto" w:fill="FFFFFF"/>
        </w:rPr>
        <w:t>To własna pożądliwość wystawia każdego na pokusę i nęci. </w:t>
      </w:r>
      <w:bookmarkStart w:id="0" w:name="W15"/>
      <w:bookmarkEnd w:id="0"/>
      <w:r w:rsidRPr="009A584F">
        <w:rPr>
          <w:rFonts w:cstheme="minorHAnsi"/>
          <w:color w:val="000000"/>
          <w:sz w:val="32"/>
          <w:szCs w:val="32"/>
          <w:shd w:val="clear" w:color="auto" w:fill="FFFFFF"/>
        </w:rPr>
        <w:t>Następnie pożądliwość, gdy pocznie, rodzi grzech, a skoro grzech dojrzeje, przynosi śmierć. </w:t>
      </w:r>
      <w:bookmarkStart w:id="1" w:name="W16"/>
      <w:bookmarkEnd w:id="1"/>
      <w:r w:rsidRPr="009A584F">
        <w:rPr>
          <w:rStyle w:val="werset"/>
          <w:rFonts w:cstheme="minorHAnsi"/>
          <w:color w:val="000000"/>
          <w:sz w:val="32"/>
          <w:szCs w:val="32"/>
          <w:bdr w:val="none" w:sz="0" w:space="0" w:color="auto" w:frame="1"/>
          <w:shd w:val="clear" w:color="auto" w:fill="FFFFFF"/>
        </w:rPr>
        <w:t>(</w:t>
      </w:r>
      <w:proofErr w:type="spellStart"/>
      <w:r w:rsidRPr="009A584F">
        <w:rPr>
          <w:rStyle w:val="werset"/>
          <w:rFonts w:cstheme="minorHAnsi"/>
          <w:color w:val="000000"/>
          <w:sz w:val="32"/>
          <w:szCs w:val="32"/>
          <w:bdr w:val="none" w:sz="0" w:space="0" w:color="auto" w:frame="1"/>
          <w:shd w:val="clear" w:color="auto" w:fill="FFFFFF"/>
        </w:rPr>
        <w:t>Jk</w:t>
      </w:r>
      <w:proofErr w:type="spellEnd"/>
      <w:r w:rsidRPr="009A584F">
        <w:rPr>
          <w:rStyle w:val="werset"/>
          <w:rFonts w:cstheme="minorHAnsi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1,14-15)</w:t>
      </w:r>
      <w:r w:rsidRPr="009A584F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</w:p>
    <w:p w14:paraId="1BB1AAB6" w14:textId="77777777" w:rsidR="0042770C" w:rsidRDefault="0042770C" w:rsidP="0042770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Małe paciorki: </w:t>
      </w:r>
    </w:p>
    <w:p w14:paraId="2CEB624E" w14:textId="664F3B47" w:rsidR="0042770C" w:rsidRDefault="006A068F" w:rsidP="008F5CCE">
      <w:pPr>
        <w:jc w:val="both"/>
        <w:rPr>
          <w:b/>
          <w:bCs/>
          <w:sz w:val="32"/>
          <w:szCs w:val="32"/>
        </w:rPr>
      </w:pPr>
      <w:r w:rsidRPr="009A584F">
        <w:rPr>
          <w:rFonts w:cstheme="minorHAnsi"/>
          <w:color w:val="000000"/>
          <w:sz w:val="32"/>
          <w:szCs w:val="32"/>
          <w:shd w:val="clear" w:color="auto" w:fill="FFFFFF"/>
        </w:rPr>
        <w:t>To własna pożądliwość wystawia każdego na pokusę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>
        <w:rPr>
          <w:rFonts w:cstheme="minorHAnsi"/>
          <w:color w:val="000000"/>
          <w:sz w:val="32"/>
          <w:szCs w:val="32"/>
          <w:shd w:val="clear" w:color="auto" w:fill="FFFFFF"/>
        </w:rPr>
        <w:t>Jk</w:t>
      </w:r>
      <w:proofErr w:type="spellEnd"/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1, 14)</w:t>
      </w:r>
    </w:p>
    <w:p w14:paraId="3DACF1AC" w14:textId="2EC029CE" w:rsidR="0042770C" w:rsidRDefault="0042770C" w:rsidP="008F5CCE">
      <w:pPr>
        <w:jc w:val="both"/>
        <w:rPr>
          <w:b/>
          <w:bCs/>
          <w:sz w:val="32"/>
          <w:szCs w:val="32"/>
        </w:rPr>
      </w:pPr>
    </w:p>
    <w:p w14:paraId="1D1080E8" w14:textId="5D32963E" w:rsidR="0042770C" w:rsidRDefault="0042770C" w:rsidP="008F5CC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3</w:t>
      </w:r>
    </w:p>
    <w:p w14:paraId="347DD358" w14:textId="77777777" w:rsidR="0042770C" w:rsidRPr="008F5CCE" w:rsidRDefault="0042770C" w:rsidP="0042770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78BA9E17" w14:textId="4CCE9787" w:rsidR="0042770C" w:rsidRPr="008B12D6" w:rsidRDefault="008B12D6" w:rsidP="008F5CCE">
      <w:pPr>
        <w:jc w:val="both"/>
        <w:rPr>
          <w:rFonts w:cstheme="minorHAnsi"/>
          <w:b/>
          <w:bCs/>
          <w:sz w:val="32"/>
          <w:szCs w:val="32"/>
        </w:rPr>
      </w:pPr>
      <w:r w:rsidRPr="008B12D6">
        <w:rPr>
          <w:rFonts w:cstheme="minorHAnsi"/>
          <w:color w:val="000000"/>
          <w:sz w:val="32"/>
          <w:szCs w:val="32"/>
          <w:shd w:val="clear" w:color="auto" w:fill="FFFFFF"/>
        </w:rPr>
        <w:t>Błogosławiony mąż, który wytrwa w pokusie, gdy bowiem zostanie poddany próbie, otrzyma wieniec życia, obiecany przez Pana tym, którzy Go miłują. (</w:t>
      </w:r>
      <w:proofErr w:type="spellStart"/>
      <w:r w:rsidRPr="008B12D6">
        <w:rPr>
          <w:rFonts w:cstheme="minorHAnsi"/>
          <w:color w:val="000000"/>
          <w:sz w:val="32"/>
          <w:szCs w:val="32"/>
          <w:shd w:val="clear" w:color="auto" w:fill="FFFFFF"/>
        </w:rPr>
        <w:t>Jk</w:t>
      </w:r>
      <w:proofErr w:type="spellEnd"/>
      <w:r w:rsidRPr="008B12D6">
        <w:rPr>
          <w:rFonts w:cstheme="minorHAnsi"/>
          <w:color w:val="000000"/>
          <w:sz w:val="32"/>
          <w:szCs w:val="32"/>
          <w:shd w:val="clear" w:color="auto" w:fill="FFFFFF"/>
        </w:rPr>
        <w:t xml:space="preserve"> 1,12)</w:t>
      </w:r>
    </w:p>
    <w:p w14:paraId="6AA4905F" w14:textId="77777777" w:rsidR="0042770C" w:rsidRDefault="0042770C" w:rsidP="0042770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Małe paciorki: </w:t>
      </w:r>
    </w:p>
    <w:p w14:paraId="5464956C" w14:textId="412D39F9" w:rsidR="0042770C" w:rsidRPr="00E54CF3" w:rsidRDefault="00E54CF3" w:rsidP="008F5CCE">
      <w:pPr>
        <w:jc w:val="both"/>
        <w:rPr>
          <w:rFonts w:cstheme="minorHAnsi"/>
          <w:b/>
          <w:bCs/>
          <w:sz w:val="32"/>
          <w:szCs w:val="32"/>
        </w:rPr>
      </w:pPr>
      <w:r w:rsidRPr="00E54CF3">
        <w:rPr>
          <w:rFonts w:cstheme="minorHAnsi"/>
          <w:color w:val="000000"/>
          <w:sz w:val="32"/>
          <w:szCs w:val="32"/>
          <w:shd w:val="clear" w:color="auto" w:fill="FFFFFF"/>
        </w:rPr>
        <w:t>Czuwajcie i módlcie się, abyście nie ulegli pokusie (</w:t>
      </w:r>
      <w:proofErr w:type="spellStart"/>
      <w:r w:rsidRPr="00E54CF3">
        <w:rPr>
          <w:rFonts w:cstheme="minorHAnsi"/>
          <w:color w:val="000000"/>
          <w:sz w:val="32"/>
          <w:szCs w:val="32"/>
          <w:shd w:val="clear" w:color="auto" w:fill="FFFFFF"/>
        </w:rPr>
        <w:t>Mk</w:t>
      </w:r>
      <w:proofErr w:type="spellEnd"/>
      <w:r w:rsidRPr="00E54CF3">
        <w:rPr>
          <w:rFonts w:cstheme="minorHAnsi"/>
          <w:color w:val="000000"/>
          <w:sz w:val="32"/>
          <w:szCs w:val="32"/>
          <w:shd w:val="clear" w:color="auto" w:fill="FFFFFF"/>
        </w:rPr>
        <w:t xml:space="preserve"> 14,38)</w:t>
      </w:r>
    </w:p>
    <w:p w14:paraId="075D5EAE" w14:textId="77777777" w:rsidR="00E54CF3" w:rsidRDefault="00E54CF3" w:rsidP="008F5CCE">
      <w:pPr>
        <w:jc w:val="both"/>
        <w:rPr>
          <w:b/>
          <w:bCs/>
          <w:sz w:val="32"/>
          <w:szCs w:val="32"/>
        </w:rPr>
      </w:pPr>
    </w:p>
    <w:p w14:paraId="234048AD" w14:textId="35AB8B61" w:rsidR="0042770C" w:rsidRDefault="0042770C" w:rsidP="008F5CC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Koronka 4</w:t>
      </w:r>
    </w:p>
    <w:p w14:paraId="62493683" w14:textId="77777777" w:rsidR="0042770C" w:rsidRPr="008F5CCE" w:rsidRDefault="0042770C" w:rsidP="0042770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B031E3D" w14:textId="74A13EAD" w:rsidR="0010700A" w:rsidRDefault="0010700A" w:rsidP="005D60F1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10700A">
        <w:rPr>
          <w:rFonts w:cstheme="minorHAnsi"/>
          <w:color w:val="000000"/>
          <w:sz w:val="32"/>
          <w:szCs w:val="32"/>
          <w:shd w:val="clear" w:color="auto" w:fill="FFFFFF"/>
        </w:rPr>
        <w:t>Na skałę pada u tych, którzy, gdy usłyszą, z radością przyjmują słowo, lecz nie mają korzenia: wierzą do czasu, a w chwili pokusy odstępują. (</w:t>
      </w:r>
      <w:proofErr w:type="spellStart"/>
      <w:r w:rsidRPr="0010700A"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 w:rsidRPr="0010700A">
        <w:rPr>
          <w:rFonts w:cstheme="minorHAnsi"/>
          <w:color w:val="000000"/>
          <w:sz w:val="32"/>
          <w:szCs w:val="32"/>
          <w:shd w:val="clear" w:color="auto" w:fill="FFFFFF"/>
        </w:rPr>
        <w:t xml:space="preserve"> 8,13)</w:t>
      </w:r>
    </w:p>
    <w:p w14:paraId="3D25C216" w14:textId="77777777" w:rsidR="0042770C" w:rsidRDefault="0042770C" w:rsidP="0042770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Małe paciorki: </w:t>
      </w:r>
    </w:p>
    <w:p w14:paraId="134F4D8C" w14:textId="645EBB0A" w:rsidR="0010700A" w:rsidRPr="005D60F1" w:rsidRDefault="0010700A" w:rsidP="0010700A">
      <w:pPr>
        <w:jc w:val="both"/>
        <w:rPr>
          <w:rFonts w:cstheme="minorHAnsi"/>
          <w:b/>
          <w:bCs/>
          <w:sz w:val="32"/>
          <w:szCs w:val="32"/>
        </w:rPr>
      </w:pPr>
      <w:r w:rsidRPr="005D60F1">
        <w:rPr>
          <w:rFonts w:cstheme="minorHAnsi"/>
          <w:color w:val="000000"/>
          <w:sz w:val="32"/>
          <w:szCs w:val="32"/>
          <w:shd w:val="clear" w:color="auto" w:fill="FFFFFF"/>
        </w:rPr>
        <w:t>Czyż nie w czasie pokusy Abraham okazał się wiernym?</w:t>
      </w:r>
      <w:r w:rsidRPr="005D60F1">
        <w:rPr>
          <w:rFonts w:cstheme="minorHAnsi"/>
          <w:color w:val="000000"/>
          <w:sz w:val="32"/>
          <w:szCs w:val="32"/>
        </w:rPr>
        <w:t xml:space="preserve"> </w:t>
      </w:r>
      <w:r w:rsidRPr="005D60F1">
        <w:rPr>
          <w:rFonts w:cstheme="minorHAnsi"/>
          <w:color w:val="000000"/>
          <w:sz w:val="32"/>
          <w:szCs w:val="32"/>
          <w:shd w:val="clear" w:color="auto" w:fill="FFFFFF"/>
        </w:rPr>
        <w:t>(1Mch 2,52)</w:t>
      </w:r>
    </w:p>
    <w:p w14:paraId="1A504C47" w14:textId="158B0973" w:rsidR="0042770C" w:rsidRDefault="0042770C" w:rsidP="008F5CCE">
      <w:pPr>
        <w:jc w:val="both"/>
        <w:rPr>
          <w:b/>
          <w:bCs/>
          <w:sz w:val="32"/>
          <w:szCs w:val="32"/>
        </w:rPr>
      </w:pPr>
    </w:p>
    <w:p w14:paraId="11F64976" w14:textId="6DC93430" w:rsidR="0042770C" w:rsidRDefault="0042770C" w:rsidP="008F5CC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5</w:t>
      </w:r>
    </w:p>
    <w:p w14:paraId="135231FB" w14:textId="77777777" w:rsidR="0042770C" w:rsidRPr="008F5CCE" w:rsidRDefault="0042770C" w:rsidP="0042770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51198ED9" w14:textId="61D32240" w:rsidR="0042770C" w:rsidRPr="003F5CE8" w:rsidRDefault="003F5CE8" w:rsidP="008F5CCE">
      <w:pPr>
        <w:jc w:val="both"/>
        <w:rPr>
          <w:rFonts w:cstheme="minorHAnsi"/>
          <w:b/>
          <w:bCs/>
          <w:sz w:val="32"/>
          <w:szCs w:val="32"/>
        </w:rPr>
      </w:pPr>
      <w:r w:rsidRPr="003F5CE8">
        <w:rPr>
          <w:rFonts w:cstheme="minorHAnsi"/>
          <w:color w:val="000000"/>
          <w:sz w:val="32"/>
          <w:szCs w:val="32"/>
          <w:shd w:val="clear" w:color="auto" w:fill="FFFFFF"/>
        </w:rPr>
        <w:t>Pokusa nie nawiedziła was większa od tej, która zwykła nawiedzać ludzi. Wierny jest Bóg i nie dozwoli was kusić ponad to, co potraficie znieść, lecz zsyłając pokusę, równocześnie wskaże sposób jej pokonania abyście mogli przetrwać. (1Kor 10,13)</w:t>
      </w:r>
    </w:p>
    <w:p w14:paraId="32C97B4F" w14:textId="77777777" w:rsidR="0042770C" w:rsidRDefault="0042770C" w:rsidP="0042770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Małe paciorki: </w:t>
      </w:r>
    </w:p>
    <w:p w14:paraId="322ECB29" w14:textId="0FF569A2" w:rsidR="0042770C" w:rsidRPr="00B30EA1" w:rsidRDefault="00B30EA1" w:rsidP="008F5CCE">
      <w:pPr>
        <w:jc w:val="both"/>
        <w:rPr>
          <w:rFonts w:cstheme="minorHAnsi"/>
          <w:b/>
          <w:bCs/>
          <w:sz w:val="32"/>
          <w:szCs w:val="32"/>
        </w:rPr>
      </w:pPr>
      <w:r w:rsidRPr="00B30EA1">
        <w:rPr>
          <w:rFonts w:cstheme="minorHAnsi"/>
          <w:color w:val="000000"/>
          <w:sz w:val="32"/>
          <w:szCs w:val="32"/>
          <w:shd w:val="clear" w:color="auto" w:fill="FFFFFF"/>
        </w:rPr>
        <w:t>Nie dopuść, byśmy ulegli pokusie (</w:t>
      </w:r>
      <w:proofErr w:type="spellStart"/>
      <w:r w:rsidRPr="00B30EA1"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 w:rsidRPr="00B30EA1">
        <w:rPr>
          <w:rFonts w:cstheme="minorHAnsi"/>
          <w:color w:val="000000"/>
          <w:sz w:val="32"/>
          <w:szCs w:val="32"/>
          <w:shd w:val="clear" w:color="auto" w:fill="FFFFFF"/>
        </w:rPr>
        <w:t xml:space="preserve"> 11,4)</w:t>
      </w:r>
    </w:p>
    <w:p w14:paraId="62A7F870" w14:textId="60F2BB0D" w:rsidR="0042770C" w:rsidRPr="00B30EA1" w:rsidRDefault="0042770C" w:rsidP="008F5CCE">
      <w:pPr>
        <w:jc w:val="both"/>
        <w:rPr>
          <w:b/>
          <w:bCs/>
          <w:sz w:val="16"/>
          <w:szCs w:val="16"/>
        </w:rPr>
      </w:pPr>
    </w:p>
    <w:p w14:paraId="5AFEBDCF" w14:textId="689E7C33" w:rsidR="0042770C" w:rsidRDefault="0042770C" w:rsidP="008F5CC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6</w:t>
      </w:r>
    </w:p>
    <w:p w14:paraId="230F9A67" w14:textId="587B6782" w:rsidR="0042770C" w:rsidRDefault="0042770C" w:rsidP="008F5CC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13ECCE2" w14:textId="46F92169" w:rsidR="0042770C" w:rsidRPr="00630F26" w:rsidRDefault="00630F26" w:rsidP="008F5CCE">
      <w:pPr>
        <w:jc w:val="both"/>
        <w:rPr>
          <w:rFonts w:cstheme="minorHAnsi"/>
          <w:b/>
          <w:bCs/>
          <w:sz w:val="36"/>
          <w:szCs w:val="36"/>
        </w:rPr>
      </w:pPr>
      <w:r w:rsidRPr="00630F26">
        <w:rPr>
          <w:rFonts w:cstheme="minorHAnsi"/>
          <w:color w:val="000000"/>
          <w:sz w:val="36"/>
          <w:szCs w:val="36"/>
          <w:shd w:val="clear" w:color="auto" w:fill="FFFFFF"/>
        </w:rPr>
        <w:t>Bracia, a gdyby komu przydarzył się jaki upadek, wy, którzy pozostajecie pod działaniem Ducha, w duchu łagodności sprowadźcie takiego na właściwą drogę. Bacz jednak, abyś i ty nie uległ pokusie (Ga 6,1)</w:t>
      </w:r>
    </w:p>
    <w:p w14:paraId="0070D69C" w14:textId="77777777" w:rsidR="0042770C" w:rsidRDefault="0042770C" w:rsidP="0042770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Małe paciorki: </w:t>
      </w:r>
    </w:p>
    <w:p w14:paraId="65A145FC" w14:textId="38D4D5D5" w:rsidR="00C265F1" w:rsidRDefault="00C265F1" w:rsidP="00C265F1">
      <w:pPr>
        <w:jc w:val="both"/>
        <w:rPr>
          <w:b/>
          <w:bCs/>
          <w:sz w:val="32"/>
          <w:szCs w:val="32"/>
        </w:rPr>
      </w:pPr>
      <w:r w:rsidRPr="00E54CF3">
        <w:rPr>
          <w:rFonts w:cstheme="minorHAnsi"/>
          <w:color w:val="000000"/>
          <w:sz w:val="32"/>
          <w:szCs w:val="32"/>
          <w:shd w:val="clear" w:color="auto" w:fill="FFFFFF"/>
        </w:rPr>
        <w:t>Czuwajcie i módlcie się, abyście nie ulegli pokusie (</w:t>
      </w:r>
      <w:proofErr w:type="spellStart"/>
      <w:r w:rsidRPr="00E54CF3">
        <w:rPr>
          <w:rFonts w:cstheme="minorHAnsi"/>
          <w:color w:val="000000"/>
          <w:sz w:val="32"/>
          <w:szCs w:val="32"/>
          <w:shd w:val="clear" w:color="auto" w:fill="FFFFFF"/>
        </w:rPr>
        <w:t>Mk</w:t>
      </w:r>
      <w:proofErr w:type="spellEnd"/>
      <w:r w:rsidRPr="00E54CF3">
        <w:rPr>
          <w:rFonts w:cstheme="minorHAnsi"/>
          <w:color w:val="000000"/>
          <w:sz w:val="32"/>
          <w:szCs w:val="32"/>
          <w:shd w:val="clear" w:color="auto" w:fill="FFFFFF"/>
        </w:rPr>
        <w:t xml:space="preserve"> 14,38)</w:t>
      </w:r>
    </w:p>
    <w:p w14:paraId="7E9DA285" w14:textId="77777777" w:rsidR="0042770C" w:rsidRPr="008F5CCE" w:rsidRDefault="0042770C" w:rsidP="008F5CCE">
      <w:pPr>
        <w:jc w:val="both"/>
        <w:rPr>
          <w:b/>
          <w:bCs/>
          <w:sz w:val="32"/>
          <w:szCs w:val="32"/>
        </w:rPr>
      </w:pPr>
    </w:p>
    <w:sectPr w:rsidR="0042770C" w:rsidRPr="008F5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B7"/>
    <w:rsid w:val="000F7981"/>
    <w:rsid w:val="0010700A"/>
    <w:rsid w:val="00267E66"/>
    <w:rsid w:val="003464ED"/>
    <w:rsid w:val="003820B7"/>
    <w:rsid w:val="003F5CE8"/>
    <w:rsid w:val="0042770C"/>
    <w:rsid w:val="005D60F1"/>
    <w:rsid w:val="00630F26"/>
    <w:rsid w:val="006A068F"/>
    <w:rsid w:val="008B12D6"/>
    <w:rsid w:val="008F5CCE"/>
    <w:rsid w:val="009A584F"/>
    <w:rsid w:val="00B30EA1"/>
    <w:rsid w:val="00BB528C"/>
    <w:rsid w:val="00C265F1"/>
    <w:rsid w:val="00E54CF3"/>
    <w:rsid w:val="00F7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50F2"/>
  <w15:chartTrackingRefBased/>
  <w15:docId w15:val="{B613073D-0E45-4B7C-A064-450BAFDE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9A584F"/>
  </w:style>
  <w:style w:type="character" w:styleId="Hipercze">
    <w:name w:val="Hyperlink"/>
    <w:basedOn w:val="Domylnaczcionkaakapitu"/>
    <w:uiPriority w:val="99"/>
    <w:semiHidden/>
    <w:unhideWhenUsed/>
    <w:rsid w:val="008B1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248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18</cp:revision>
  <dcterms:created xsi:type="dcterms:W3CDTF">2021-02-12T10:32:00Z</dcterms:created>
  <dcterms:modified xsi:type="dcterms:W3CDTF">2021-04-05T16:35:00Z</dcterms:modified>
</cp:coreProperties>
</file>